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2B56B" w14:textId="77777777" w:rsidR="00A02909" w:rsidRDefault="00A02909" w:rsidP="00A02909">
      <w:pPr>
        <w:spacing w:after="0" w:line="240" w:lineRule="auto"/>
        <w:jc w:val="center"/>
        <w:rPr>
          <w:sz w:val="32"/>
          <w:szCs w:val="32"/>
        </w:rPr>
      </w:pPr>
    </w:p>
    <w:p w14:paraId="216C2FB5" w14:textId="77777777" w:rsidR="00A02909" w:rsidRPr="006E0815" w:rsidRDefault="00A02909" w:rsidP="00A02909">
      <w:pPr>
        <w:spacing w:after="0" w:line="240" w:lineRule="auto"/>
        <w:jc w:val="center"/>
        <w:rPr>
          <w:sz w:val="32"/>
          <w:szCs w:val="32"/>
        </w:rPr>
      </w:pPr>
      <w:r w:rsidRPr="006E0815">
        <w:rPr>
          <w:sz w:val="32"/>
          <w:szCs w:val="32"/>
        </w:rPr>
        <w:t>Anexo 1</w:t>
      </w:r>
    </w:p>
    <w:p w14:paraId="4E6EE9FA" w14:textId="6AD9AFDF" w:rsidR="00A02909" w:rsidRDefault="00A02909" w:rsidP="00A02909">
      <w:pPr>
        <w:spacing w:after="0" w:line="240" w:lineRule="auto"/>
      </w:pPr>
    </w:p>
    <w:p w14:paraId="3C3CF23A" w14:textId="77777777" w:rsidR="005A1BC2" w:rsidRDefault="005A1BC2" w:rsidP="00A02909">
      <w:pPr>
        <w:spacing w:after="0" w:line="240" w:lineRule="auto"/>
      </w:pPr>
    </w:p>
    <w:p w14:paraId="1012F0A4" w14:textId="77777777" w:rsidR="00A02909" w:rsidRPr="00A02909" w:rsidRDefault="00A02909" w:rsidP="00A02909">
      <w:pPr>
        <w:spacing w:before="120" w:after="120" w:line="264" w:lineRule="auto"/>
        <w:jc w:val="center"/>
        <w:rPr>
          <w:rFonts w:ascii="Arial" w:hAnsi="Arial" w:cs="Arial"/>
          <w:b/>
          <w:sz w:val="24"/>
        </w:rPr>
      </w:pPr>
      <w:r w:rsidRPr="00A02909">
        <w:rPr>
          <w:rFonts w:ascii="Arial" w:hAnsi="Arial" w:cs="Arial"/>
          <w:b/>
          <w:sz w:val="24"/>
        </w:rPr>
        <w:t xml:space="preserve">Maestría en Agricultura Ecológica </w:t>
      </w:r>
    </w:p>
    <w:p w14:paraId="41A68EBB" w14:textId="77777777" w:rsidR="00A02909" w:rsidRPr="00A02909" w:rsidRDefault="00A02909" w:rsidP="00A02909">
      <w:pPr>
        <w:spacing w:before="120" w:after="120" w:line="264" w:lineRule="auto"/>
        <w:jc w:val="center"/>
        <w:rPr>
          <w:rFonts w:ascii="Arial" w:hAnsi="Arial" w:cs="Arial"/>
          <w:b/>
          <w:sz w:val="24"/>
        </w:rPr>
      </w:pPr>
      <w:r w:rsidRPr="00A02909">
        <w:rPr>
          <w:rFonts w:ascii="Arial" w:hAnsi="Arial" w:cs="Arial"/>
          <w:b/>
          <w:sz w:val="24"/>
        </w:rPr>
        <w:t>Formulario para la ampliación sistematizada de la</w:t>
      </w:r>
    </w:p>
    <w:p w14:paraId="2DBE7CE4" w14:textId="77777777" w:rsidR="00A02909" w:rsidRPr="00C54733" w:rsidRDefault="00A02909" w:rsidP="00A02909">
      <w:pPr>
        <w:spacing w:before="120" w:after="240" w:line="264" w:lineRule="auto"/>
        <w:jc w:val="center"/>
        <w:rPr>
          <w:rFonts w:ascii="Arial" w:hAnsi="Arial" w:cs="Arial"/>
          <w:b/>
          <w:sz w:val="28"/>
        </w:rPr>
      </w:pPr>
      <w:r w:rsidRPr="00C54733">
        <w:rPr>
          <w:rFonts w:ascii="Arial" w:hAnsi="Arial" w:cs="Arial"/>
          <w:b/>
          <w:sz w:val="28"/>
        </w:rPr>
        <w:t>IDEA DE PROYECTO FINAL DE GRADUACION (PFG)</w:t>
      </w:r>
    </w:p>
    <w:p w14:paraId="7FCA1250" w14:textId="77777777" w:rsidR="00A02909" w:rsidRPr="00C54733" w:rsidRDefault="00A02909" w:rsidP="00A02909">
      <w:pPr>
        <w:spacing w:before="120" w:after="120" w:line="264" w:lineRule="auto"/>
        <w:rPr>
          <w:rFonts w:ascii="Arial" w:hAnsi="Arial" w:cs="Arial"/>
          <w:b/>
        </w:rPr>
      </w:pPr>
      <w:r w:rsidRPr="00C54733">
        <w:rPr>
          <w:rFonts w:ascii="Arial" w:hAnsi="Arial" w:cs="Arial"/>
        </w:rPr>
        <w:t xml:space="preserve">Nombre del estudiante: </w:t>
      </w:r>
    </w:p>
    <w:p w14:paraId="062D7EF4" w14:textId="77777777" w:rsidR="00A02909" w:rsidRPr="00C54733" w:rsidRDefault="00A02909" w:rsidP="00A02909">
      <w:pPr>
        <w:spacing w:before="120" w:after="120" w:line="264" w:lineRule="auto"/>
        <w:rPr>
          <w:rFonts w:ascii="Arial" w:hAnsi="Arial" w:cs="Arial"/>
        </w:rPr>
      </w:pPr>
      <w:r w:rsidRPr="00C54733">
        <w:rPr>
          <w:rFonts w:ascii="Arial" w:hAnsi="Arial" w:cs="Arial"/>
        </w:rPr>
        <w:t xml:space="preserve">Profesión: </w:t>
      </w:r>
    </w:p>
    <w:p w14:paraId="3BA50B67" w14:textId="72A7D3E1" w:rsidR="00A02909" w:rsidRPr="00C54733" w:rsidRDefault="00A02909" w:rsidP="00A02909">
      <w:pPr>
        <w:spacing w:before="120" w:after="120" w:line="264" w:lineRule="auto"/>
        <w:rPr>
          <w:rFonts w:ascii="Arial" w:hAnsi="Arial" w:cs="Arial"/>
        </w:rPr>
      </w:pPr>
      <w:r w:rsidRPr="00C54733">
        <w:rPr>
          <w:rFonts w:ascii="Arial" w:hAnsi="Arial" w:cs="Arial"/>
        </w:rPr>
        <w:t xml:space="preserve">País de procedencia: </w:t>
      </w:r>
    </w:p>
    <w:p w14:paraId="45B3396C" w14:textId="77777777" w:rsidR="00A02909" w:rsidRPr="00C54733" w:rsidRDefault="00A02909" w:rsidP="00A02909">
      <w:pPr>
        <w:spacing w:before="240" w:after="120" w:line="264" w:lineRule="auto"/>
        <w:rPr>
          <w:rFonts w:ascii="Arial" w:hAnsi="Arial" w:cs="Arial"/>
          <w:b/>
        </w:rPr>
      </w:pPr>
      <w:r w:rsidRPr="00C54733">
        <w:rPr>
          <w:rFonts w:ascii="Arial" w:hAnsi="Arial" w:cs="Arial"/>
          <w:b/>
        </w:rPr>
        <w:t>Nombre de la idea preliminar de proyecto:</w:t>
      </w:r>
    </w:p>
    <w:tbl>
      <w:tblPr>
        <w:tblStyle w:val="Tablaconcuadrcula"/>
        <w:tblW w:w="0" w:type="auto"/>
        <w:jc w:val="center"/>
        <w:tblLook w:val="04A0" w:firstRow="1" w:lastRow="0" w:firstColumn="1" w:lastColumn="0" w:noHBand="0" w:noVBand="1"/>
      </w:tblPr>
      <w:tblGrid>
        <w:gridCol w:w="8828"/>
      </w:tblGrid>
      <w:tr w:rsidR="00A02909" w:rsidRPr="00C54733" w14:paraId="54B91C58" w14:textId="77777777" w:rsidTr="00E41004">
        <w:trPr>
          <w:jc w:val="center"/>
        </w:trPr>
        <w:tc>
          <w:tcPr>
            <w:tcW w:w="8828" w:type="dxa"/>
            <w:vAlign w:val="center"/>
          </w:tcPr>
          <w:p w14:paraId="07AEB742" w14:textId="77777777" w:rsidR="00A02909" w:rsidRPr="00C54733" w:rsidRDefault="00A02909" w:rsidP="00E41004">
            <w:pPr>
              <w:spacing w:before="120" w:after="120" w:line="264" w:lineRule="auto"/>
              <w:rPr>
                <w:rFonts w:ascii="Arial" w:hAnsi="Arial" w:cs="Arial"/>
                <w:b/>
                <w:caps/>
              </w:rPr>
            </w:pPr>
          </w:p>
        </w:tc>
      </w:tr>
    </w:tbl>
    <w:p w14:paraId="5C812CBD" w14:textId="77777777" w:rsidR="00A02909" w:rsidRPr="00C54733" w:rsidRDefault="00A02909" w:rsidP="00A02909">
      <w:pPr>
        <w:spacing w:before="240" w:after="120" w:line="264" w:lineRule="auto"/>
        <w:rPr>
          <w:rFonts w:ascii="Arial" w:hAnsi="Arial" w:cs="Arial"/>
          <w:b/>
        </w:rPr>
      </w:pPr>
      <w:r w:rsidRPr="00C54733">
        <w:rPr>
          <w:rFonts w:ascii="Arial" w:hAnsi="Arial" w:cs="Arial"/>
          <w:b/>
        </w:rPr>
        <w:t xml:space="preserve">Planteamiento del problema </w:t>
      </w:r>
    </w:p>
    <w:tbl>
      <w:tblPr>
        <w:tblStyle w:val="Tablaconcuadrcula"/>
        <w:tblW w:w="0" w:type="auto"/>
        <w:tblLook w:val="04A0" w:firstRow="1" w:lastRow="0" w:firstColumn="1" w:lastColumn="0" w:noHBand="0" w:noVBand="1"/>
      </w:tblPr>
      <w:tblGrid>
        <w:gridCol w:w="8828"/>
      </w:tblGrid>
      <w:tr w:rsidR="00A02909" w:rsidRPr="00C54733" w14:paraId="6D2A92A1" w14:textId="77777777" w:rsidTr="00E41004">
        <w:tc>
          <w:tcPr>
            <w:tcW w:w="8828" w:type="dxa"/>
            <w:vAlign w:val="center"/>
          </w:tcPr>
          <w:p w14:paraId="629E4785" w14:textId="77777777" w:rsidR="00A02909" w:rsidRPr="00C54733" w:rsidRDefault="00A02909" w:rsidP="00E41004">
            <w:pPr>
              <w:spacing w:before="120" w:after="120" w:line="264" w:lineRule="auto"/>
              <w:rPr>
                <w:rFonts w:ascii="Arial" w:hAnsi="Arial" w:cs="Arial"/>
              </w:rPr>
            </w:pPr>
          </w:p>
        </w:tc>
      </w:tr>
    </w:tbl>
    <w:p w14:paraId="1548181C" w14:textId="77777777" w:rsidR="00A02909" w:rsidRPr="00C54733" w:rsidRDefault="00A02909" w:rsidP="00A02909">
      <w:pPr>
        <w:jc w:val="both"/>
        <w:rPr>
          <w:rFonts w:ascii="Arial" w:eastAsia="Times New Roman" w:hAnsi="Arial" w:cs="Arial"/>
          <w:sz w:val="20"/>
          <w:szCs w:val="20"/>
          <w:lang w:eastAsia="es-CR"/>
        </w:rPr>
      </w:pPr>
      <w:r w:rsidRPr="00C54733">
        <w:rPr>
          <w:rFonts w:ascii="Arial" w:eastAsia="Times New Roman" w:hAnsi="Arial" w:cs="Arial"/>
          <w:sz w:val="20"/>
          <w:szCs w:val="20"/>
          <w:lang w:eastAsia="es-CR"/>
        </w:rPr>
        <w:t xml:space="preserve">Para plantear un problema se requiere antes realizar una exhaustiva revisión bibliográfica sobre el tema. El problema en sí constituye la justificación científica del estudio, esto es lo que fundamenta la necesidad de realizar una investigación para generar conocimientos que brinden un aporte al conocimiento </w:t>
      </w:r>
      <w:r w:rsidR="00213CCD" w:rsidRPr="00C54733">
        <w:rPr>
          <w:rFonts w:ascii="Arial" w:eastAsia="Times New Roman" w:hAnsi="Arial" w:cs="Arial"/>
          <w:sz w:val="20"/>
          <w:szCs w:val="20"/>
          <w:lang w:eastAsia="es-CR"/>
        </w:rPr>
        <w:t>existente. Durante</w:t>
      </w:r>
      <w:r w:rsidRPr="00C54733">
        <w:rPr>
          <w:rFonts w:ascii="Arial" w:eastAsia="Times New Roman" w:hAnsi="Arial" w:cs="Arial"/>
          <w:sz w:val="20"/>
          <w:szCs w:val="20"/>
          <w:lang w:eastAsia="es-CR"/>
        </w:rPr>
        <w:t xml:space="preserve"> la redacción, es conveniente que los juicios emitidos sean avalados con datos o cifras provenientes de estudios anteriores. Al plantear el problema, se recomienda dar respuesta a las siguientes interrogantes:</w:t>
      </w:r>
    </w:p>
    <w:p w14:paraId="09D1BA20" w14:textId="77777777" w:rsidR="00A02909" w:rsidRPr="00C54733" w:rsidRDefault="00A02909" w:rsidP="00A02909">
      <w:pPr>
        <w:spacing w:after="0" w:line="240" w:lineRule="auto"/>
        <w:jc w:val="both"/>
        <w:rPr>
          <w:rFonts w:ascii="Arial" w:eastAsia="Times New Roman" w:hAnsi="Arial" w:cs="Arial"/>
          <w:sz w:val="20"/>
          <w:szCs w:val="20"/>
          <w:lang w:eastAsia="es-CR"/>
        </w:rPr>
      </w:pPr>
      <w:r w:rsidRPr="00C54733">
        <w:rPr>
          <w:rFonts w:ascii="Arial" w:eastAsia="Times New Roman" w:hAnsi="Arial" w:cs="Arial"/>
          <w:sz w:val="20"/>
          <w:szCs w:val="20"/>
          <w:lang w:eastAsia="es-CR"/>
        </w:rPr>
        <w:t xml:space="preserve">¿Cuáles son los elementos del problema: datos, situaciones y conceptos relacionados con el </w:t>
      </w:r>
    </w:p>
    <w:p w14:paraId="4DDE09D5" w14:textId="77777777" w:rsidR="00A02909" w:rsidRDefault="00A02909" w:rsidP="00A02909">
      <w:pPr>
        <w:spacing w:after="0" w:line="240" w:lineRule="auto"/>
        <w:jc w:val="both"/>
        <w:rPr>
          <w:rFonts w:ascii="Arial" w:eastAsia="Times New Roman" w:hAnsi="Arial" w:cs="Arial"/>
          <w:sz w:val="20"/>
          <w:szCs w:val="20"/>
          <w:lang w:eastAsia="es-CR"/>
        </w:rPr>
      </w:pPr>
      <w:r w:rsidRPr="00C54733">
        <w:rPr>
          <w:rFonts w:ascii="Arial" w:eastAsia="Times New Roman" w:hAnsi="Arial" w:cs="Arial"/>
          <w:sz w:val="20"/>
          <w:szCs w:val="20"/>
          <w:lang w:eastAsia="es-CR"/>
        </w:rPr>
        <w:t>mismo?</w:t>
      </w:r>
    </w:p>
    <w:p w14:paraId="5A2C10A9" w14:textId="77777777" w:rsidR="00A02909" w:rsidRPr="00C54733" w:rsidRDefault="00A02909" w:rsidP="00A02909">
      <w:pPr>
        <w:spacing w:after="0" w:line="240" w:lineRule="auto"/>
        <w:jc w:val="both"/>
        <w:rPr>
          <w:rFonts w:ascii="Arial" w:eastAsia="Times New Roman" w:hAnsi="Arial" w:cs="Arial"/>
          <w:sz w:val="20"/>
          <w:szCs w:val="20"/>
          <w:lang w:eastAsia="es-CR"/>
        </w:rPr>
      </w:pPr>
    </w:p>
    <w:p w14:paraId="67880CE4" w14:textId="77777777" w:rsidR="00A02909" w:rsidRPr="00C54733" w:rsidRDefault="00A02909" w:rsidP="00A02909">
      <w:pPr>
        <w:jc w:val="both"/>
        <w:rPr>
          <w:rFonts w:ascii="Arial" w:eastAsia="Times New Roman" w:hAnsi="Arial" w:cs="Arial"/>
          <w:sz w:val="20"/>
          <w:szCs w:val="20"/>
          <w:lang w:eastAsia="es-CR"/>
        </w:rPr>
      </w:pPr>
      <w:r w:rsidRPr="00C54733">
        <w:rPr>
          <w:rFonts w:ascii="Arial" w:eastAsia="Times New Roman" w:hAnsi="Arial" w:cs="Arial"/>
          <w:sz w:val="20"/>
          <w:szCs w:val="20"/>
          <w:lang w:eastAsia="es-CR"/>
        </w:rPr>
        <w:t>¿Cuáles son los hechos anteriores que guardan relación con el problema?</w:t>
      </w:r>
    </w:p>
    <w:p w14:paraId="69637D70" w14:textId="77777777" w:rsidR="00A02909" w:rsidRPr="00C54733" w:rsidRDefault="00A02909" w:rsidP="00A02909">
      <w:pPr>
        <w:jc w:val="both"/>
        <w:rPr>
          <w:rFonts w:ascii="Arial" w:eastAsia="Times New Roman" w:hAnsi="Arial" w:cs="Arial"/>
          <w:sz w:val="20"/>
          <w:szCs w:val="20"/>
          <w:lang w:eastAsia="es-CR"/>
        </w:rPr>
      </w:pPr>
      <w:r w:rsidRPr="00C54733">
        <w:rPr>
          <w:rFonts w:ascii="Arial" w:eastAsia="Times New Roman" w:hAnsi="Arial" w:cs="Arial"/>
          <w:sz w:val="20"/>
          <w:szCs w:val="20"/>
          <w:lang w:eastAsia="es-CR"/>
        </w:rPr>
        <w:t>¿Cuál es la situación actual?</w:t>
      </w:r>
    </w:p>
    <w:p w14:paraId="28D02022" w14:textId="77777777" w:rsidR="00A02909" w:rsidRPr="00C54733" w:rsidRDefault="00A02909" w:rsidP="00A02909">
      <w:pPr>
        <w:jc w:val="both"/>
        <w:rPr>
          <w:rFonts w:ascii="Arial" w:eastAsia="Times New Roman" w:hAnsi="Arial" w:cs="Arial"/>
          <w:sz w:val="20"/>
          <w:szCs w:val="20"/>
          <w:lang w:eastAsia="es-CR"/>
        </w:rPr>
      </w:pPr>
      <w:r w:rsidRPr="00C54733">
        <w:rPr>
          <w:rFonts w:ascii="Arial" w:eastAsia="Times New Roman" w:hAnsi="Arial" w:cs="Arial"/>
          <w:sz w:val="20"/>
          <w:szCs w:val="20"/>
          <w:lang w:eastAsia="es-CR"/>
        </w:rPr>
        <w:t>¿Cuál es la relevancia del problema?</w:t>
      </w:r>
    </w:p>
    <w:p w14:paraId="2C0D04CE" w14:textId="2B784F82" w:rsidR="00A02909" w:rsidRPr="004D7FC8" w:rsidRDefault="00A02909" w:rsidP="004D7FC8">
      <w:pPr>
        <w:jc w:val="both"/>
        <w:rPr>
          <w:rFonts w:ascii="Arial" w:eastAsia="Times New Roman" w:hAnsi="Arial" w:cs="Arial"/>
          <w:sz w:val="20"/>
          <w:szCs w:val="20"/>
          <w:lang w:eastAsia="es-CR"/>
        </w:rPr>
      </w:pPr>
      <w:r w:rsidRPr="00C54733">
        <w:rPr>
          <w:rFonts w:ascii="Arial" w:eastAsia="Times New Roman" w:hAnsi="Arial" w:cs="Arial"/>
          <w:sz w:val="20"/>
          <w:szCs w:val="20"/>
          <w:lang w:eastAsia="es-CR"/>
        </w:rPr>
        <w:t xml:space="preserve">El Problema hace referencia a estudios y/o experiencias previas. En la formulación del problema se identifican claramente las variables o factores a estudiar y sus relaciones. El problema tiene importancia teórica y práctica o aplicada y su estudio representa una contribución al conocimiento. </w:t>
      </w:r>
    </w:p>
    <w:p w14:paraId="306CFE0A" w14:textId="77777777" w:rsidR="005A1BC2" w:rsidRDefault="005A1BC2" w:rsidP="00A02909">
      <w:pPr>
        <w:spacing w:before="240" w:after="120" w:line="264" w:lineRule="auto"/>
        <w:rPr>
          <w:rFonts w:ascii="Arial" w:hAnsi="Arial" w:cs="Arial"/>
          <w:b/>
        </w:rPr>
      </w:pPr>
    </w:p>
    <w:p w14:paraId="0AF04CD2" w14:textId="77777777" w:rsidR="005A1BC2" w:rsidRDefault="005A1BC2" w:rsidP="00A02909">
      <w:pPr>
        <w:spacing w:before="240" w:after="120" w:line="264" w:lineRule="auto"/>
        <w:rPr>
          <w:rFonts w:ascii="Arial" w:hAnsi="Arial" w:cs="Arial"/>
          <w:b/>
        </w:rPr>
      </w:pPr>
    </w:p>
    <w:p w14:paraId="0A7E1500" w14:textId="3FBFC7B1" w:rsidR="00A02909" w:rsidRPr="00C54733" w:rsidRDefault="00A02909" w:rsidP="00A02909">
      <w:pPr>
        <w:spacing w:before="240" w:after="120" w:line="264" w:lineRule="auto"/>
        <w:rPr>
          <w:rFonts w:ascii="Arial" w:hAnsi="Arial" w:cs="Arial"/>
          <w:b/>
        </w:rPr>
      </w:pPr>
      <w:r w:rsidRPr="00C54733">
        <w:rPr>
          <w:rFonts w:ascii="Arial" w:hAnsi="Arial" w:cs="Arial"/>
          <w:b/>
        </w:rPr>
        <w:lastRenderedPageBreak/>
        <w:t>Actores involucrados en el problema:</w:t>
      </w:r>
    </w:p>
    <w:tbl>
      <w:tblPr>
        <w:tblStyle w:val="Tablaconcuadrcula"/>
        <w:tblW w:w="0" w:type="auto"/>
        <w:jc w:val="center"/>
        <w:tblLook w:val="04A0" w:firstRow="1" w:lastRow="0" w:firstColumn="1" w:lastColumn="0" w:noHBand="0" w:noVBand="1"/>
      </w:tblPr>
      <w:tblGrid>
        <w:gridCol w:w="8828"/>
      </w:tblGrid>
      <w:tr w:rsidR="00A02909" w:rsidRPr="00C54733" w14:paraId="5109A441" w14:textId="77777777" w:rsidTr="00E41004">
        <w:trPr>
          <w:jc w:val="center"/>
        </w:trPr>
        <w:tc>
          <w:tcPr>
            <w:tcW w:w="8828" w:type="dxa"/>
            <w:vAlign w:val="center"/>
          </w:tcPr>
          <w:p w14:paraId="21F86363" w14:textId="77777777" w:rsidR="00A02909" w:rsidRPr="00C54733" w:rsidRDefault="00A02909" w:rsidP="00E41004">
            <w:pPr>
              <w:spacing w:before="120" w:after="120" w:line="264" w:lineRule="auto"/>
              <w:rPr>
                <w:rFonts w:ascii="Arial" w:hAnsi="Arial" w:cs="Arial"/>
              </w:rPr>
            </w:pPr>
          </w:p>
        </w:tc>
      </w:tr>
    </w:tbl>
    <w:p w14:paraId="79EF42E7" w14:textId="778573FE" w:rsidR="00A02909" w:rsidRPr="008F7556" w:rsidRDefault="00A02909" w:rsidP="00A02909">
      <w:pPr>
        <w:pStyle w:val="p1"/>
        <w:spacing w:after="120" w:line="264" w:lineRule="auto"/>
        <w:jc w:val="both"/>
        <w:rPr>
          <w:rFonts w:ascii="Arial" w:hAnsi="Arial" w:cs="Arial"/>
          <w:sz w:val="20"/>
          <w:szCs w:val="20"/>
        </w:rPr>
      </w:pPr>
      <w:r w:rsidRPr="008F7556">
        <w:rPr>
          <w:rFonts w:ascii="Arial" w:hAnsi="Arial" w:cs="Arial"/>
          <w:sz w:val="20"/>
          <w:szCs w:val="20"/>
        </w:rPr>
        <w:t>Intente identificar los actores que están involucrados directa o indirectamente en el problema (personas, instituciones, empresas, organizaciones u organismos) y qué tipo de efecto tendría sobre ellos la eliminación del problema.</w:t>
      </w:r>
    </w:p>
    <w:p w14:paraId="6AE68A55" w14:textId="77777777" w:rsidR="00A02909" w:rsidRPr="00C54733" w:rsidRDefault="00A02909" w:rsidP="00A02909">
      <w:pPr>
        <w:spacing w:before="240" w:after="120" w:line="264" w:lineRule="auto"/>
        <w:rPr>
          <w:rFonts w:ascii="Arial" w:hAnsi="Arial" w:cs="Arial"/>
          <w:b/>
        </w:rPr>
      </w:pPr>
      <w:r w:rsidRPr="00C54733">
        <w:rPr>
          <w:rFonts w:ascii="Arial" w:hAnsi="Arial" w:cs="Arial"/>
          <w:b/>
        </w:rPr>
        <w:t>Población objetivo:</w:t>
      </w:r>
    </w:p>
    <w:tbl>
      <w:tblPr>
        <w:tblStyle w:val="Tablaconcuadrcula"/>
        <w:tblW w:w="0" w:type="auto"/>
        <w:jc w:val="center"/>
        <w:tblLook w:val="04A0" w:firstRow="1" w:lastRow="0" w:firstColumn="1" w:lastColumn="0" w:noHBand="0" w:noVBand="1"/>
      </w:tblPr>
      <w:tblGrid>
        <w:gridCol w:w="8828"/>
      </w:tblGrid>
      <w:tr w:rsidR="00A02909" w:rsidRPr="00C54733" w14:paraId="5AB8A447" w14:textId="77777777" w:rsidTr="00E41004">
        <w:trPr>
          <w:jc w:val="center"/>
        </w:trPr>
        <w:tc>
          <w:tcPr>
            <w:tcW w:w="8828" w:type="dxa"/>
            <w:vAlign w:val="center"/>
          </w:tcPr>
          <w:p w14:paraId="2955C6CE" w14:textId="77777777" w:rsidR="00A02909" w:rsidRPr="00C54733" w:rsidRDefault="00A02909" w:rsidP="00E41004">
            <w:pPr>
              <w:spacing w:before="120" w:after="120" w:line="264" w:lineRule="auto"/>
              <w:rPr>
                <w:rFonts w:ascii="Arial" w:hAnsi="Arial" w:cs="Arial"/>
              </w:rPr>
            </w:pPr>
          </w:p>
        </w:tc>
      </w:tr>
    </w:tbl>
    <w:p w14:paraId="788310A8" w14:textId="77777777" w:rsidR="00A02909" w:rsidRPr="008F7556" w:rsidRDefault="00A02909" w:rsidP="00A02909">
      <w:pPr>
        <w:pStyle w:val="p1"/>
        <w:spacing w:after="120" w:line="264" w:lineRule="auto"/>
        <w:jc w:val="both"/>
        <w:rPr>
          <w:rFonts w:ascii="Arial" w:hAnsi="Arial" w:cs="Arial"/>
          <w:sz w:val="20"/>
          <w:szCs w:val="20"/>
        </w:rPr>
      </w:pPr>
      <w:r w:rsidRPr="008F7556">
        <w:rPr>
          <w:rFonts w:ascii="Arial" w:hAnsi="Arial" w:cs="Arial"/>
          <w:sz w:val="20"/>
          <w:szCs w:val="20"/>
        </w:rPr>
        <w:t>Describa brevemente la población que será beneficiada con la ejecución del proyecto tratando de establecer tipos de actores, número y características generales.</w:t>
      </w:r>
    </w:p>
    <w:p w14:paraId="5722E734" w14:textId="77777777" w:rsidR="00A02909" w:rsidRPr="00C54733" w:rsidRDefault="00A02909" w:rsidP="00A02909">
      <w:pPr>
        <w:spacing w:before="240" w:after="120" w:line="264" w:lineRule="auto"/>
        <w:rPr>
          <w:rFonts w:ascii="Arial" w:hAnsi="Arial" w:cs="Arial"/>
          <w:b/>
        </w:rPr>
      </w:pPr>
      <w:r w:rsidRPr="00C54733">
        <w:rPr>
          <w:rFonts w:ascii="Arial" w:hAnsi="Arial" w:cs="Arial"/>
          <w:b/>
        </w:rPr>
        <w:t>Objetivos del proyecto:</w:t>
      </w:r>
    </w:p>
    <w:tbl>
      <w:tblPr>
        <w:tblStyle w:val="Tablaconcuadrcula"/>
        <w:tblW w:w="0" w:type="auto"/>
        <w:jc w:val="center"/>
        <w:tblLook w:val="04A0" w:firstRow="1" w:lastRow="0" w:firstColumn="1" w:lastColumn="0" w:noHBand="0" w:noVBand="1"/>
      </w:tblPr>
      <w:tblGrid>
        <w:gridCol w:w="1980"/>
        <w:gridCol w:w="6848"/>
      </w:tblGrid>
      <w:tr w:rsidR="00A02909" w:rsidRPr="00C54733" w14:paraId="0CC95C0E" w14:textId="77777777" w:rsidTr="00E41004">
        <w:trPr>
          <w:jc w:val="center"/>
        </w:trPr>
        <w:tc>
          <w:tcPr>
            <w:tcW w:w="1980" w:type="dxa"/>
            <w:vAlign w:val="center"/>
          </w:tcPr>
          <w:p w14:paraId="710C9E90" w14:textId="77777777" w:rsidR="00A02909" w:rsidRPr="00C54733" w:rsidRDefault="00A02909" w:rsidP="00E41004">
            <w:pPr>
              <w:spacing w:before="120" w:after="120" w:line="264" w:lineRule="auto"/>
              <w:rPr>
                <w:rFonts w:ascii="Arial" w:hAnsi="Arial" w:cs="Arial"/>
                <w:b/>
              </w:rPr>
            </w:pPr>
            <w:r w:rsidRPr="00C54733">
              <w:rPr>
                <w:rFonts w:ascii="Arial" w:hAnsi="Arial" w:cs="Arial"/>
                <w:b/>
              </w:rPr>
              <w:t>Objetivo general:</w:t>
            </w:r>
          </w:p>
        </w:tc>
        <w:tc>
          <w:tcPr>
            <w:tcW w:w="6848" w:type="dxa"/>
            <w:vAlign w:val="center"/>
          </w:tcPr>
          <w:p w14:paraId="0C2BF101" w14:textId="77777777" w:rsidR="00A02909" w:rsidRPr="00C54733" w:rsidRDefault="00A02909" w:rsidP="00E41004">
            <w:pPr>
              <w:spacing w:before="120" w:after="120" w:line="264" w:lineRule="auto"/>
              <w:rPr>
                <w:rFonts w:ascii="Arial" w:hAnsi="Arial" w:cs="Arial"/>
              </w:rPr>
            </w:pPr>
          </w:p>
        </w:tc>
      </w:tr>
      <w:tr w:rsidR="00A02909" w:rsidRPr="00C54733" w14:paraId="1513AD01" w14:textId="77777777" w:rsidTr="00E41004">
        <w:trPr>
          <w:jc w:val="center"/>
        </w:trPr>
        <w:tc>
          <w:tcPr>
            <w:tcW w:w="1980" w:type="dxa"/>
            <w:vAlign w:val="center"/>
          </w:tcPr>
          <w:p w14:paraId="23DD2A67" w14:textId="77777777" w:rsidR="00A02909" w:rsidRPr="00C54733" w:rsidRDefault="00A02909" w:rsidP="00E41004">
            <w:pPr>
              <w:spacing w:before="120" w:after="120" w:line="264" w:lineRule="auto"/>
              <w:rPr>
                <w:rFonts w:ascii="Arial" w:hAnsi="Arial" w:cs="Arial"/>
                <w:b/>
              </w:rPr>
            </w:pPr>
            <w:r w:rsidRPr="00C54733">
              <w:rPr>
                <w:rFonts w:ascii="Arial" w:hAnsi="Arial" w:cs="Arial"/>
                <w:b/>
              </w:rPr>
              <w:t>Objetivos específicos:</w:t>
            </w:r>
          </w:p>
        </w:tc>
        <w:tc>
          <w:tcPr>
            <w:tcW w:w="6848" w:type="dxa"/>
            <w:vAlign w:val="center"/>
          </w:tcPr>
          <w:p w14:paraId="76B0766D" w14:textId="77777777" w:rsidR="00A02909" w:rsidRPr="00C54733" w:rsidRDefault="00A02909" w:rsidP="00A02909">
            <w:pPr>
              <w:pStyle w:val="Prrafodelista"/>
              <w:numPr>
                <w:ilvl w:val="0"/>
                <w:numId w:val="4"/>
              </w:numPr>
              <w:spacing w:before="120" w:after="120" w:line="264" w:lineRule="auto"/>
              <w:ind w:left="357" w:hanging="357"/>
              <w:contextualSpacing w:val="0"/>
              <w:rPr>
                <w:rFonts w:ascii="Arial" w:hAnsi="Arial" w:cs="Arial"/>
              </w:rPr>
            </w:pPr>
            <w:r w:rsidRPr="00C54733">
              <w:rPr>
                <w:rFonts w:ascii="Arial" w:hAnsi="Arial" w:cs="Arial"/>
              </w:rPr>
              <w:t>…</w:t>
            </w:r>
          </w:p>
          <w:p w14:paraId="6ABC1899" w14:textId="77777777" w:rsidR="00A02909" w:rsidRPr="00C54733" w:rsidRDefault="00A02909" w:rsidP="00A02909">
            <w:pPr>
              <w:pStyle w:val="Prrafodelista"/>
              <w:numPr>
                <w:ilvl w:val="0"/>
                <w:numId w:val="4"/>
              </w:numPr>
              <w:spacing w:before="120" w:after="120" w:line="264" w:lineRule="auto"/>
              <w:ind w:left="357" w:hanging="357"/>
              <w:contextualSpacing w:val="0"/>
              <w:rPr>
                <w:rFonts w:ascii="Arial" w:hAnsi="Arial" w:cs="Arial"/>
              </w:rPr>
            </w:pPr>
            <w:r w:rsidRPr="00C54733">
              <w:rPr>
                <w:rFonts w:ascii="Arial" w:hAnsi="Arial" w:cs="Arial"/>
              </w:rPr>
              <w:t>…</w:t>
            </w:r>
          </w:p>
          <w:p w14:paraId="4D08A017" w14:textId="77777777" w:rsidR="00A02909" w:rsidRPr="00C54733" w:rsidRDefault="00A02909" w:rsidP="00A02909">
            <w:pPr>
              <w:pStyle w:val="Prrafodelista"/>
              <w:numPr>
                <w:ilvl w:val="0"/>
                <w:numId w:val="4"/>
              </w:numPr>
              <w:spacing w:before="120" w:after="120" w:line="264" w:lineRule="auto"/>
              <w:ind w:left="357" w:hanging="357"/>
              <w:contextualSpacing w:val="0"/>
              <w:rPr>
                <w:rFonts w:ascii="Arial" w:hAnsi="Arial" w:cs="Arial"/>
              </w:rPr>
            </w:pPr>
            <w:r w:rsidRPr="00C54733">
              <w:rPr>
                <w:rFonts w:ascii="Arial" w:hAnsi="Arial" w:cs="Arial"/>
              </w:rPr>
              <w:t>…</w:t>
            </w:r>
          </w:p>
          <w:p w14:paraId="5EF26B85" w14:textId="77777777" w:rsidR="00A02909" w:rsidRPr="00C54733" w:rsidRDefault="00A02909" w:rsidP="00A02909">
            <w:pPr>
              <w:pStyle w:val="Prrafodelista"/>
              <w:numPr>
                <w:ilvl w:val="0"/>
                <w:numId w:val="4"/>
              </w:numPr>
              <w:spacing w:before="120" w:after="120" w:line="264" w:lineRule="auto"/>
              <w:ind w:left="357" w:hanging="357"/>
              <w:contextualSpacing w:val="0"/>
              <w:rPr>
                <w:rFonts w:ascii="Arial" w:hAnsi="Arial" w:cs="Arial"/>
              </w:rPr>
            </w:pPr>
            <w:r w:rsidRPr="00C54733">
              <w:rPr>
                <w:rFonts w:ascii="Arial" w:hAnsi="Arial" w:cs="Arial"/>
              </w:rPr>
              <w:t xml:space="preserve">… </w:t>
            </w:r>
          </w:p>
        </w:tc>
      </w:tr>
    </w:tbl>
    <w:p w14:paraId="2EE0B11E" w14:textId="77777777" w:rsidR="00A02909" w:rsidRPr="00C54733" w:rsidRDefault="00A02909" w:rsidP="00A02909">
      <w:pPr>
        <w:jc w:val="both"/>
        <w:rPr>
          <w:rFonts w:ascii="Arial" w:eastAsia="Times New Roman" w:hAnsi="Arial" w:cs="Arial"/>
          <w:sz w:val="20"/>
          <w:szCs w:val="20"/>
          <w:lang w:eastAsia="es-CR"/>
        </w:rPr>
      </w:pPr>
      <w:r w:rsidRPr="00C54733">
        <w:rPr>
          <w:rFonts w:ascii="Arial" w:eastAsia="Times New Roman" w:hAnsi="Arial" w:cs="Arial"/>
          <w:sz w:val="20"/>
          <w:szCs w:val="20"/>
          <w:lang w:eastAsia="es-CR"/>
        </w:rPr>
        <w:t xml:space="preserve">Constituye el fundamento del trabajo de investigación. Los objetivos de la investigación son metas que se traza el investigador en relación con los aspectos que desea indagar y conocer. </w:t>
      </w:r>
    </w:p>
    <w:p w14:paraId="7CF796C0" w14:textId="77777777" w:rsidR="00A02909" w:rsidRPr="00C54733" w:rsidRDefault="00A02909" w:rsidP="00A02909">
      <w:pPr>
        <w:jc w:val="both"/>
        <w:rPr>
          <w:rFonts w:ascii="Arial" w:eastAsia="Times New Roman" w:hAnsi="Arial" w:cs="Arial"/>
          <w:sz w:val="20"/>
          <w:szCs w:val="20"/>
          <w:lang w:eastAsia="es-CR"/>
        </w:rPr>
      </w:pPr>
      <w:r w:rsidRPr="00C54733">
        <w:rPr>
          <w:rFonts w:ascii="Arial" w:eastAsia="Times New Roman" w:hAnsi="Arial" w:cs="Arial"/>
          <w:sz w:val="20"/>
          <w:szCs w:val="20"/>
          <w:lang w:eastAsia="es-CR"/>
        </w:rPr>
        <w:t>Los objetivos constituyen las actividades intelectuales que los investigadores realizarán en el momento de la ejecución de la investigación. Es recomendable redactarlos luego de que se haya elaborado el fundamento teórico y se tenga clara la secuencia entre la pregunta central y las posibles respuestas a las preguntas y/o las hipótesis de trabajo.</w:t>
      </w:r>
    </w:p>
    <w:p w14:paraId="415F2F33" w14:textId="77777777" w:rsidR="00A02909" w:rsidRPr="008F7556" w:rsidRDefault="00A02909" w:rsidP="00A02909">
      <w:pPr>
        <w:jc w:val="both"/>
        <w:rPr>
          <w:rFonts w:ascii="Arial" w:eastAsia="Times New Roman" w:hAnsi="Arial" w:cs="Arial"/>
          <w:b/>
          <w:sz w:val="20"/>
          <w:szCs w:val="20"/>
          <w:lang w:eastAsia="es-CR"/>
        </w:rPr>
      </w:pPr>
      <w:r w:rsidRPr="008F7556">
        <w:rPr>
          <w:rFonts w:ascii="Arial" w:eastAsia="Times New Roman" w:hAnsi="Arial" w:cs="Arial"/>
          <w:b/>
          <w:sz w:val="20"/>
          <w:szCs w:val="20"/>
          <w:lang w:eastAsia="es-CR"/>
        </w:rPr>
        <w:t>Objetivo general</w:t>
      </w:r>
    </w:p>
    <w:p w14:paraId="7BA27D48" w14:textId="77777777" w:rsidR="00A02909" w:rsidRPr="00C54733" w:rsidRDefault="00A02909" w:rsidP="00A02909">
      <w:pPr>
        <w:jc w:val="both"/>
        <w:rPr>
          <w:rFonts w:ascii="Arial" w:eastAsia="Times New Roman" w:hAnsi="Arial" w:cs="Arial"/>
          <w:sz w:val="20"/>
          <w:szCs w:val="20"/>
          <w:lang w:eastAsia="es-CR"/>
        </w:rPr>
      </w:pPr>
      <w:r w:rsidRPr="00C54733">
        <w:rPr>
          <w:rFonts w:ascii="Arial" w:eastAsia="Times New Roman" w:hAnsi="Arial" w:cs="Arial"/>
          <w:sz w:val="20"/>
          <w:szCs w:val="20"/>
          <w:lang w:eastAsia="es-CR"/>
        </w:rPr>
        <w:t xml:space="preserve">El objetivo general debe explicitar lo que se espera lograr con el estudio en términos de conocimiento. Debe dar una noción clara de lo que se pretende describir, determinar, identificar, comparar y verificar (en los casos de estudios con hipótesis de trabajo). </w:t>
      </w:r>
    </w:p>
    <w:p w14:paraId="23AD377B" w14:textId="77777777" w:rsidR="00A02909" w:rsidRPr="008F7556" w:rsidRDefault="00A02909" w:rsidP="00A02909">
      <w:pPr>
        <w:jc w:val="both"/>
        <w:rPr>
          <w:rFonts w:ascii="Arial" w:eastAsia="Times New Roman" w:hAnsi="Arial" w:cs="Arial"/>
          <w:b/>
          <w:sz w:val="20"/>
          <w:szCs w:val="20"/>
          <w:lang w:eastAsia="es-CR"/>
        </w:rPr>
      </w:pPr>
      <w:r w:rsidRPr="008F7556">
        <w:rPr>
          <w:rFonts w:ascii="Arial" w:eastAsia="Times New Roman" w:hAnsi="Arial" w:cs="Arial"/>
          <w:b/>
          <w:sz w:val="20"/>
          <w:szCs w:val="20"/>
          <w:lang w:eastAsia="es-CR"/>
        </w:rPr>
        <w:t>Objetivos específicos</w:t>
      </w:r>
    </w:p>
    <w:p w14:paraId="0F752B55" w14:textId="55BFD035" w:rsidR="00A02909" w:rsidRPr="00C54733" w:rsidRDefault="00A02909" w:rsidP="00A02909">
      <w:pPr>
        <w:jc w:val="both"/>
        <w:rPr>
          <w:rFonts w:ascii="Arial" w:eastAsia="Times New Roman" w:hAnsi="Arial" w:cs="Arial"/>
          <w:sz w:val="20"/>
          <w:szCs w:val="20"/>
          <w:lang w:eastAsia="es-CR"/>
        </w:rPr>
      </w:pPr>
      <w:r w:rsidRPr="00C54733">
        <w:rPr>
          <w:rFonts w:ascii="Arial" w:eastAsia="Times New Roman" w:hAnsi="Arial" w:cs="Arial"/>
          <w:sz w:val="20"/>
          <w:szCs w:val="20"/>
          <w:lang w:eastAsia="es-CR"/>
        </w:rPr>
        <w:t xml:space="preserve">Los objetivos específicos no son más que la descomposición y secuencia lógica del objetivo general. Son un anticipo del diseño de la </w:t>
      </w:r>
      <w:r w:rsidR="00213CCD" w:rsidRPr="00C54733">
        <w:rPr>
          <w:rFonts w:ascii="Arial" w:eastAsia="Times New Roman" w:hAnsi="Arial" w:cs="Arial"/>
          <w:sz w:val="20"/>
          <w:szCs w:val="20"/>
          <w:lang w:eastAsia="es-CR"/>
        </w:rPr>
        <w:t>investigación. Los</w:t>
      </w:r>
      <w:r w:rsidRPr="00C54733">
        <w:rPr>
          <w:rFonts w:ascii="Arial" w:eastAsia="Times New Roman" w:hAnsi="Arial" w:cs="Arial"/>
          <w:sz w:val="20"/>
          <w:szCs w:val="20"/>
          <w:lang w:eastAsia="es-CR"/>
        </w:rPr>
        <w:t xml:space="preserve"> objetivos constituyen la meta hacia la cual está orientada la investigación, la descripción debe ser clara y concisa. Se deben seleccionar verbos como conocer, evaluar, </w:t>
      </w:r>
      <w:r w:rsidR="00213CCD" w:rsidRPr="00C54733">
        <w:rPr>
          <w:rFonts w:ascii="Arial" w:eastAsia="Times New Roman" w:hAnsi="Arial" w:cs="Arial"/>
          <w:sz w:val="20"/>
          <w:szCs w:val="20"/>
          <w:lang w:eastAsia="es-CR"/>
        </w:rPr>
        <w:t>comparar,</w:t>
      </w:r>
      <w:r w:rsidRPr="00C54733">
        <w:rPr>
          <w:rFonts w:ascii="Arial" w:eastAsia="Times New Roman" w:hAnsi="Arial" w:cs="Arial"/>
          <w:sz w:val="20"/>
          <w:szCs w:val="20"/>
          <w:lang w:eastAsia="es-CR"/>
        </w:rPr>
        <w:t xml:space="preserve"> determinar, e</w:t>
      </w:r>
      <w:r w:rsidR="006B321D">
        <w:rPr>
          <w:rFonts w:ascii="Arial" w:eastAsia="Times New Roman" w:hAnsi="Arial" w:cs="Arial"/>
          <w:sz w:val="20"/>
          <w:szCs w:val="20"/>
          <w:lang w:eastAsia="es-CR"/>
        </w:rPr>
        <w:t>ntre otros</w:t>
      </w:r>
      <w:r w:rsidRPr="00C54733">
        <w:rPr>
          <w:rFonts w:ascii="Arial" w:eastAsia="Times New Roman" w:hAnsi="Arial" w:cs="Arial"/>
          <w:sz w:val="20"/>
          <w:szCs w:val="20"/>
          <w:lang w:eastAsia="es-CR"/>
        </w:rPr>
        <w:t xml:space="preserve">, </w:t>
      </w:r>
      <w:r w:rsidR="00213CCD" w:rsidRPr="00C54733">
        <w:rPr>
          <w:rFonts w:ascii="Arial" w:eastAsia="Times New Roman" w:hAnsi="Arial" w:cs="Arial"/>
          <w:sz w:val="20"/>
          <w:szCs w:val="20"/>
          <w:lang w:eastAsia="es-CR"/>
        </w:rPr>
        <w:t>para describir la</w:t>
      </w:r>
      <w:r w:rsidRPr="00C54733">
        <w:rPr>
          <w:rFonts w:ascii="Arial" w:eastAsia="Times New Roman" w:hAnsi="Arial" w:cs="Arial"/>
          <w:sz w:val="20"/>
          <w:szCs w:val="20"/>
          <w:lang w:eastAsia="es-CR"/>
        </w:rPr>
        <w:t xml:space="preserve"> acción que se pretende lograr</w:t>
      </w:r>
      <w:r w:rsidR="006B321D">
        <w:rPr>
          <w:rFonts w:ascii="Arial" w:eastAsia="Times New Roman" w:hAnsi="Arial" w:cs="Arial"/>
          <w:sz w:val="20"/>
          <w:szCs w:val="20"/>
          <w:lang w:eastAsia="es-CR"/>
        </w:rPr>
        <w:t>.</w:t>
      </w:r>
    </w:p>
    <w:tbl>
      <w:tblPr>
        <w:tblStyle w:val="Tablaconcuadrcula"/>
        <w:tblW w:w="0" w:type="auto"/>
        <w:jc w:val="center"/>
        <w:tblLook w:val="04A0" w:firstRow="1" w:lastRow="0" w:firstColumn="1" w:lastColumn="0" w:noHBand="0" w:noVBand="1"/>
      </w:tblPr>
      <w:tblGrid>
        <w:gridCol w:w="8828"/>
      </w:tblGrid>
      <w:tr w:rsidR="00A02909" w:rsidRPr="00C54733" w14:paraId="762E1FC4" w14:textId="77777777" w:rsidTr="00E41004">
        <w:trPr>
          <w:jc w:val="center"/>
        </w:trPr>
        <w:tc>
          <w:tcPr>
            <w:tcW w:w="8828" w:type="dxa"/>
            <w:vAlign w:val="center"/>
          </w:tcPr>
          <w:p w14:paraId="1D0C2683" w14:textId="77777777" w:rsidR="00A02909" w:rsidRPr="00C54733" w:rsidRDefault="00A02909" w:rsidP="00E41004">
            <w:pPr>
              <w:spacing w:before="120" w:after="120" w:line="264" w:lineRule="auto"/>
              <w:rPr>
                <w:rFonts w:ascii="Arial" w:hAnsi="Arial" w:cs="Arial"/>
              </w:rPr>
            </w:pPr>
            <w:r w:rsidRPr="00C54733">
              <w:rPr>
                <w:rFonts w:ascii="Arial" w:hAnsi="Arial" w:cs="Arial"/>
                <w:b/>
              </w:rPr>
              <w:lastRenderedPageBreak/>
              <w:t xml:space="preserve">Resultados esperados </w:t>
            </w:r>
          </w:p>
        </w:tc>
      </w:tr>
    </w:tbl>
    <w:p w14:paraId="62859A89" w14:textId="77777777" w:rsidR="00A02909" w:rsidRPr="00C54733" w:rsidRDefault="00A02909" w:rsidP="00A02909">
      <w:pPr>
        <w:pStyle w:val="p1"/>
        <w:spacing w:after="120" w:line="264" w:lineRule="auto"/>
        <w:jc w:val="both"/>
        <w:rPr>
          <w:rFonts w:ascii="Arial" w:hAnsi="Arial" w:cs="Arial"/>
          <w:sz w:val="16"/>
          <w:szCs w:val="22"/>
        </w:rPr>
      </w:pPr>
    </w:p>
    <w:p w14:paraId="3A866F2F" w14:textId="77777777" w:rsidR="00A02909" w:rsidRPr="008F7556" w:rsidRDefault="00A02909" w:rsidP="00A02909">
      <w:pPr>
        <w:pStyle w:val="p1"/>
        <w:spacing w:after="120" w:line="264" w:lineRule="auto"/>
        <w:jc w:val="both"/>
        <w:rPr>
          <w:rFonts w:ascii="Arial" w:hAnsi="Arial" w:cs="Arial"/>
          <w:sz w:val="20"/>
          <w:szCs w:val="20"/>
        </w:rPr>
      </w:pPr>
      <w:r w:rsidRPr="008F7556">
        <w:rPr>
          <w:rFonts w:ascii="Arial" w:hAnsi="Arial" w:cs="Arial"/>
          <w:sz w:val="20"/>
          <w:szCs w:val="20"/>
        </w:rPr>
        <w:t>Describa la situación deseada o el escenario futuro como resultado de aplicación de una solución al problema (proyecto), considerando que cada proyecto genera un producto, servicio o resultado único, que puede ser tangible o intangible. El Resultado esperado se deriva directamente del planteamiento de objetivos.</w:t>
      </w:r>
    </w:p>
    <w:p w14:paraId="526429C0" w14:textId="77777777" w:rsidR="00A02909" w:rsidRPr="00C54733" w:rsidRDefault="003C34D6" w:rsidP="00A02909">
      <w:pPr>
        <w:pStyle w:val="p1"/>
        <w:spacing w:after="120" w:line="264" w:lineRule="auto"/>
        <w:jc w:val="both"/>
        <w:rPr>
          <w:rFonts w:ascii="Arial" w:hAnsi="Arial" w:cs="Arial"/>
          <w:sz w:val="16"/>
          <w:szCs w:val="22"/>
        </w:rPr>
      </w:pPr>
      <w:r>
        <w:rPr>
          <w:rFonts w:ascii="Arial" w:hAnsi="Arial" w:cs="Arial"/>
          <w:noProof/>
          <w:sz w:val="16"/>
          <w:szCs w:val="22"/>
          <w:lang w:val="es-ES" w:eastAsia="es-ES"/>
        </w:rPr>
        <mc:AlternateContent>
          <mc:Choice Requires="wps">
            <w:drawing>
              <wp:anchor distT="0" distB="0" distL="114300" distR="114300" simplePos="0" relativeHeight="251659264" behindDoc="0" locked="0" layoutInCell="1" allowOverlap="1" wp14:anchorId="54E75E54" wp14:editId="4B1A965B">
                <wp:simplePos x="0" y="0"/>
                <wp:positionH relativeFrom="column">
                  <wp:posOffset>-28575</wp:posOffset>
                </wp:positionH>
                <wp:positionV relativeFrom="paragraph">
                  <wp:posOffset>189865</wp:posOffset>
                </wp:positionV>
                <wp:extent cx="5605145" cy="356870"/>
                <wp:effectExtent l="0" t="0" r="14605" b="2413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356870"/>
                        </a:xfrm>
                        <a:prstGeom prst="rect">
                          <a:avLst/>
                        </a:prstGeom>
                        <a:solidFill>
                          <a:srgbClr val="FFFFFF"/>
                        </a:solidFill>
                        <a:ln w="9525">
                          <a:solidFill>
                            <a:srgbClr val="000000"/>
                          </a:solidFill>
                          <a:miter lim="800000"/>
                          <a:headEnd/>
                          <a:tailEnd/>
                        </a:ln>
                      </wps:spPr>
                      <wps:txbx>
                        <w:txbxContent>
                          <w:p w14:paraId="5EEE3C5C" w14:textId="77777777" w:rsidR="00A02909" w:rsidRPr="00622E10" w:rsidRDefault="00A02909" w:rsidP="00622E10">
                            <w:pPr>
                              <w:spacing w:before="120" w:after="120" w:line="264" w:lineRule="auto"/>
                              <w:rPr>
                                <w:rFonts w:ascii="Arial" w:hAnsi="Arial" w:cs="Arial"/>
                                <w:b/>
                                <w:lang w:val="es-ES"/>
                              </w:rPr>
                            </w:pPr>
                            <w:r w:rsidRPr="00622E10">
                              <w:rPr>
                                <w:rFonts w:ascii="Arial" w:hAnsi="Arial" w:cs="Arial"/>
                                <w:b/>
                                <w:lang w:val="es-ES"/>
                              </w:rPr>
                              <w:t xml:space="preserve">Productos concretos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75E54" id="_x0000_t202" coordsize="21600,21600" o:spt="202" path="m,l,21600r21600,l21600,xe">
                <v:stroke joinstyle="miter"/>
                <v:path gradientshapeok="t" o:connecttype="rect"/>
              </v:shapetype>
              <v:shape id="Cuadro de texto 3" o:spid="_x0000_s1026" type="#_x0000_t202" style="position:absolute;left:0;text-align:left;margin-left:-2.25pt;margin-top:14.95pt;width:441.35pt;height:2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">
                <v:textbox>
                  <w:txbxContent>
                    <w:p w14:paraId="5EEE3C5C" w14:textId="77777777" w:rsidR="00A02909" w:rsidRPr="00622E10" w:rsidRDefault="00A02909" w:rsidP="00622E10">
                      <w:pPr>
                        <w:spacing w:before="120" w:after="120" w:line="264" w:lineRule="auto"/>
                        <w:rPr>
                          <w:rFonts w:ascii="Arial" w:hAnsi="Arial" w:cs="Arial"/>
                          <w:b/>
                          <w:lang w:val="es-ES"/>
                        </w:rPr>
                      </w:pPr>
                      <w:r w:rsidRPr="00622E10">
                        <w:rPr>
                          <w:rFonts w:ascii="Arial" w:hAnsi="Arial" w:cs="Arial"/>
                          <w:b/>
                          <w:lang w:val="es-ES"/>
                        </w:rPr>
                        <w:t xml:space="preserve">Productos concretos </w:t>
                      </w:r>
                    </w:p>
                  </w:txbxContent>
                </v:textbox>
              </v:shape>
            </w:pict>
          </mc:Fallback>
        </mc:AlternateContent>
      </w:r>
    </w:p>
    <w:p w14:paraId="67A2961F" w14:textId="77777777" w:rsidR="00A02909" w:rsidRPr="00C54733" w:rsidRDefault="00A02909" w:rsidP="00A02909">
      <w:pPr>
        <w:pStyle w:val="p1"/>
        <w:spacing w:after="120" w:line="264" w:lineRule="auto"/>
        <w:jc w:val="both"/>
        <w:rPr>
          <w:rFonts w:ascii="Arial" w:hAnsi="Arial" w:cs="Arial"/>
          <w:sz w:val="16"/>
          <w:szCs w:val="22"/>
        </w:rPr>
      </w:pPr>
    </w:p>
    <w:p w14:paraId="63660843" w14:textId="77777777" w:rsidR="00A02909" w:rsidRPr="00C54733" w:rsidRDefault="00A02909" w:rsidP="00A02909">
      <w:pPr>
        <w:pStyle w:val="p1"/>
        <w:spacing w:after="120" w:line="264" w:lineRule="auto"/>
        <w:jc w:val="both"/>
        <w:rPr>
          <w:rFonts w:ascii="Arial" w:hAnsi="Arial" w:cs="Arial"/>
          <w:sz w:val="16"/>
          <w:szCs w:val="22"/>
        </w:rPr>
      </w:pPr>
    </w:p>
    <w:p w14:paraId="5C57ECD9" w14:textId="77777777" w:rsidR="00A02909" w:rsidRPr="008F7556" w:rsidRDefault="00A02909" w:rsidP="00A02909">
      <w:pPr>
        <w:pStyle w:val="p1"/>
        <w:spacing w:after="120" w:line="264" w:lineRule="auto"/>
        <w:jc w:val="both"/>
        <w:rPr>
          <w:rFonts w:ascii="Arial" w:hAnsi="Arial" w:cs="Arial"/>
          <w:sz w:val="20"/>
          <w:szCs w:val="20"/>
        </w:rPr>
      </w:pPr>
      <w:r w:rsidRPr="008F7556">
        <w:rPr>
          <w:rFonts w:ascii="Arial" w:hAnsi="Arial" w:cs="Arial"/>
          <w:sz w:val="20"/>
          <w:szCs w:val="20"/>
        </w:rPr>
        <w:t>Describa los productos concretos (boletines, artículos, patentes, variedades, colecciones</w:t>
      </w:r>
      <w:r w:rsidR="00213CCD">
        <w:rPr>
          <w:rFonts w:ascii="Arial" w:hAnsi="Arial" w:cs="Arial"/>
          <w:sz w:val="20"/>
          <w:szCs w:val="20"/>
        </w:rPr>
        <w:t>,</w:t>
      </w:r>
      <w:r w:rsidRPr="008F7556">
        <w:rPr>
          <w:rFonts w:ascii="Arial" w:hAnsi="Arial" w:cs="Arial"/>
          <w:sz w:val="20"/>
          <w:szCs w:val="20"/>
        </w:rPr>
        <w:t xml:space="preserve"> etc</w:t>
      </w:r>
      <w:r w:rsidR="00213CCD">
        <w:rPr>
          <w:rFonts w:ascii="Arial" w:hAnsi="Arial" w:cs="Arial"/>
          <w:sz w:val="20"/>
          <w:szCs w:val="20"/>
        </w:rPr>
        <w:t>.</w:t>
      </w:r>
      <w:r w:rsidRPr="008F7556">
        <w:rPr>
          <w:rFonts w:ascii="Arial" w:hAnsi="Arial" w:cs="Arial"/>
          <w:sz w:val="20"/>
          <w:szCs w:val="20"/>
        </w:rPr>
        <w:t xml:space="preserve">) que se espera obtener como </w:t>
      </w:r>
      <w:r w:rsidR="00213CCD" w:rsidRPr="008F7556">
        <w:rPr>
          <w:rFonts w:ascii="Arial" w:hAnsi="Arial" w:cs="Arial"/>
          <w:sz w:val="20"/>
          <w:szCs w:val="20"/>
        </w:rPr>
        <w:t>resultado de su</w:t>
      </w:r>
      <w:r w:rsidRPr="008F7556">
        <w:rPr>
          <w:rFonts w:ascii="Arial" w:hAnsi="Arial" w:cs="Arial"/>
          <w:sz w:val="20"/>
          <w:szCs w:val="20"/>
        </w:rPr>
        <w:t xml:space="preserve"> proyecto. </w:t>
      </w:r>
    </w:p>
    <w:p w14:paraId="342619FF" w14:textId="77777777" w:rsidR="00A02909" w:rsidRPr="00C54733" w:rsidRDefault="003C34D6" w:rsidP="00A02909">
      <w:pPr>
        <w:pStyle w:val="p1"/>
        <w:spacing w:after="120" w:line="264" w:lineRule="auto"/>
        <w:jc w:val="both"/>
        <w:rPr>
          <w:rFonts w:ascii="Arial" w:hAnsi="Arial" w:cs="Arial"/>
          <w:sz w:val="16"/>
          <w:szCs w:val="22"/>
        </w:rPr>
      </w:pPr>
      <w:r>
        <w:rPr>
          <w:rFonts w:ascii="Arial" w:hAnsi="Arial" w:cs="Arial"/>
          <w:noProof/>
          <w:sz w:val="16"/>
          <w:szCs w:val="22"/>
          <w:lang w:val="es-ES" w:eastAsia="es-ES"/>
        </w:rPr>
        <mc:AlternateContent>
          <mc:Choice Requires="wps">
            <w:drawing>
              <wp:anchor distT="0" distB="0" distL="114300" distR="114300" simplePos="0" relativeHeight="251660288" behindDoc="0" locked="0" layoutInCell="1" allowOverlap="1" wp14:anchorId="5606F2BB" wp14:editId="639AC952">
                <wp:simplePos x="0" y="0"/>
                <wp:positionH relativeFrom="column">
                  <wp:posOffset>-73025</wp:posOffset>
                </wp:positionH>
                <wp:positionV relativeFrom="paragraph">
                  <wp:posOffset>149860</wp:posOffset>
                </wp:positionV>
                <wp:extent cx="5746750" cy="356870"/>
                <wp:effectExtent l="0" t="0" r="25400" b="2413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356870"/>
                        </a:xfrm>
                        <a:prstGeom prst="rect">
                          <a:avLst/>
                        </a:prstGeom>
                        <a:solidFill>
                          <a:srgbClr val="FFFFFF"/>
                        </a:solidFill>
                        <a:ln w="9525">
                          <a:solidFill>
                            <a:srgbClr val="000000"/>
                          </a:solidFill>
                          <a:miter lim="800000"/>
                          <a:headEnd/>
                          <a:tailEnd/>
                        </a:ln>
                      </wps:spPr>
                      <wps:txbx>
                        <w:txbxContent>
                          <w:p w14:paraId="18D61D6D" w14:textId="77777777" w:rsidR="00A02909" w:rsidRPr="00AA770E" w:rsidRDefault="00A02909" w:rsidP="00622E10">
                            <w:pPr>
                              <w:spacing w:before="120" w:after="120" w:line="264" w:lineRule="auto"/>
                              <w:rPr>
                                <w:color w:val="000000" w:themeColor="text1"/>
                                <w:lang w:val="es-ES"/>
                              </w:rPr>
                            </w:pPr>
                            <w:r w:rsidRPr="00622E10">
                              <w:rPr>
                                <w:rFonts w:ascii="Arial" w:hAnsi="Arial" w:cs="Arial"/>
                                <w:b/>
                                <w:lang w:val="es-ES"/>
                              </w:rPr>
                              <w:t>Financiamiento</w:t>
                            </w:r>
                            <w:r w:rsidRPr="00AA770E">
                              <w:rPr>
                                <w:color w:val="000000" w:themeColor="text1"/>
                                <w:lang w:val="es-E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06F2BB" id="Cuadro de texto 1" o:spid="_x0000_s1027" type="#_x0000_t202" style="position:absolute;left:0;text-align:left;margin-left:-5.75pt;margin-top:11.8pt;width:452.5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">
                <v:textbox>
                  <w:txbxContent>
                    <w:p w14:paraId="18D61D6D" w14:textId="77777777" w:rsidR="00A02909" w:rsidRPr="00AA770E" w:rsidRDefault="00A02909" w:rsidP="00622E10">
                      <w:pPr>
                        <w:spacing w:before="120" w:after="120" w:line="264" w:lineRule="auto"/>
                        <w:rPr>
                          <w:color w:val="000000" w:themeColor="text1"/>
                          <w:lang w:val="es-ES"/>
                        </w:rPr>
                      </w:pPr>
                      <w:r w:rsidRPr="00622E10">
                        <w:rPr>
                          <w:rFonts w:ascii="Arial" w:hAnsi="Arial" w:cs="Arial"/>
                          <w:b/>
                          <w:lang w:val="es-ES"/>
                        </w:rPr>
                        <w:t>Financiamiento</w:t>
                      </w:r>
                      <w:r w:rsidRPr="00AA770E">
                        <w:rPr>
                          <w:color w:val="000000" w:themeColor="text1"/>
                          <w:lang w:val="es-ES"/>
                        </w:rPr>
                        <w:t xml:space="preserve">  </w:t>
                      </w:r>
                    </w:p>
                  </w:txbxContent>
                </v:textbox>
              </v:shape>
            </w:pict>
          </mc:Fallback>
        </mc:AlternateContent>
      </w:r>
    </w:p>
    <w:p w14:paraId="34C02B52" w14:textId="77777777" w:rsidR="00A02909" w:rsidRPr="00C54733" w:rsidRDefault="00A02909" w:rsidP="00A02909">
      <w:pPr>
        <w:pStyle w:val="p1"/>
        <w:spacing w:after="120" w:line="264" w:lineRule="auto"/>
        <w:jc w:val="both"/>
        <w:rPr>
          <w:rFonts w:ascii="Arial" w:hAnsi="Arial" w:cs="Arial"/>
          <w:sz w:val="16"/>
          <w:szCs w:val="22"/>
        </w:rPr>
      </w:pPr>
      <w:r w:rsidRPr="00C54733">
        <w:rPr>
          <w:rFonts w:ascii="Arial" w:hAnsi="Arial" w:cs="Arial"/>
          <w:sz w:val="16"/>
          <w:szCs w:val="22"/>
        </w:rPr>
        <w:t>Financiamiento</w:t>
      </w:r>
    </w:p>
    <w:p w14:paraId="4B4AC0E8" w14:textId="77777777" w:rsidR="00A02909" w:rsidRPr="00C54733" w:rsidRDefault="00A02909" w:rsidP="00A02909">
      <w:pPr>
        <w:pStyle w:val="p1"/>
        <w:spacing w:after="120" w:line="264" w:lineRule="auto"/>
        <w:jc w:val="both"/>
        <w:rPr>
          <w:rFonts w:ascii="Arial" w:hAnsi="Arial" w:cs="Arial"/>
          <w:sz w:val="16"/>
          <w:szCs w:val="22"/>
        </w:rPr>
      </w:pPr>
    </w:p>
    <w:p w14:paraId="1803B6CD" w14:textId="7EA9D6C2" w:rsidR="00A02909" w:rsidRPr="008F7556" w:rsidRDefault="00A02909" w:rsidP="00A02909">
      <w:pPr>
        <w:pStyle w:val="p1"/>
        <w:spacing w:after="120" w:line="264" w:lineRule="auto"/>
        <w:jc w:val="both"/>
        <w:rPr>
          <w:rFonts w:ascii="Arial" w:hAnsi="Arial" w:cs="Arial"/>
          <w:sz w:val="20"/>
          <w:szCs w:val="20"/>
        </w:rPr>
      </w:pPr>
      <w:r w:rsidRPr="008F7556">
        <w:rPr>
          <w:rFonts w:ascii="Arial" w:hAnsi="Arial" w:cs="Arial"/>
          <w:sz w:val="20"/>
          <w:szCs w:val="20"/>
        </w:rPr>
        <w:t xml:space="preserve">Indique si su proyecto cuenta con financiamiento. De ser así, indique si es total o parcial y cual instancia o institución la </w:t>
      </w:r>
      <w:r w:rsidR="004D7FC8" w:rsidRPr="008F7556">
        <w:rPr>
          <w:rFonts w:ascii="Arial" w:hAnsi="Arial" w:cs="Arial"/>
          <w:sz w:val="20"/>
          <w:szCs w:val="20"/>
        </w:rPr>
        <w:t xml:space="preserve">financia. </w:t>
      </w:r>
      <w:proofErr w:type="gramStart"/>
      <w:r w:rsidR="004D7FC8" w:rsidRPr="008F7556">
        <w:rPr>
          <w:rFonts w:ascii="Arial" w:hAnsi="Arial" w:cs="Arial"/>
          <w:sz w:val="20"/>
          <w:szCs w:val="20"/>
        </w:rPr>
        <w:t>Si</w:t>
      </w:r>
      <w:r w:rsidR="00213CCD" w:rsidRPr="008F7556">
        <w:rPr>
          <w:rFonts w:ascii="Arial" w:hAnsi="Arial" w:cs="Arial"/>
          <w:sz w:val="20"/>
          <w:szCs w:val="20"/>
        </w:rPr>
        <w:t xml:space="preserve"> no cuenta con financiamiento, ha indagado cuales instancias o instituciones podrían hacerlo?</w:t>
      </w:r>
      <w:proofErr w:type="gramEnd"/>
      <w:r w:rsidRPr="008F7556">
        <w:rPr>
          <w:rFonts w:ascii="Arial" w:hAnsi="Arial" w:cs="Arial"/>
          <w:sz w:val="20"/>
          <w:szCs w:val="20"/>
        </w:rPr>
        <w:t xml:space="preserve">  Indique al menos dos opciones.   </w:t>
      </w:r>
    </w:p>
    <w:p w14:paraId="61889C14" w14:textId="77777777" w:rsidR="00A02909" w:rsidRPr="008F7556" w:rsidRDefault="00A02909" w:rsidP="00A02909">
      <w:pPr>
        <w:spacing w:after="0" w:line="240" w:lineRule="auto"/>
        <w:rPr>
          <w:sz w:val="20"/>
          <w:szCs w:val="20"/>
        </w:rPr>
      </w:pPr>
    </w:p>
    <w:p w14:paraId="50D8A1A7" w14:textId="77777777" w:rsidR="00A02909" w:rsidRDefault="00A02909" w:rsidP="00A02909">
      <w:pPr>
        <w:spacing w:after="0" w:line="240" w:lineRule="auto"/>
      </w:pPr>
    </w:p>
    <w:p w14:paraId="21BE5D36" w14:textId="77777777" w:rsidR="00A02909" w:rsidRDefault="00A02909" w:rsidP="00A02909">
      <w:pPr>
        <w:spacing w:after="0" w:line="240" w:lineRule="auto"/>
        <w:rPr>
          <w:rFonts w:ascii="Times New Roman" w:eastAsia="Times New Roman" w:hAnsi="Times New Roman"/>
          <w:lang w:val="es-MX" w:eastAsia="es-ES"/>
        </w:rPr>
      </w:pPr>
    </w:p>
    <w:p w14:paraId="1F0A966B" w14:textId="77777777" w:rsidR="00A02909" w:rsidRPr="0044626E" w:rsidRDefault="00A02909" w:rsidP="00A02909">
      <w:pPr>
        <w:spacing w:after="0" w:line="240" w:lineRule="auto"/>
      </w:pPr>
    </w:p>
    <w:p w14:paraId="74394A61" w14:textId="77777777" w:rsidR="00A02909" w:rsidRPr="007534B4" w:rsidRDefault="00A02909" w:rsidP="00A02909">
      <w:pPr>
        <w:ind w:left="360"/>
        <w:jc w:val="both"/>
      </w:pPr>
    </w:p>
    <w:sectPr w:rsidR="00A02909" w:rsidRPr="007534B4" w:rsidSect="007F7655">
      <w:headerReference w:type="default" r:id="rId8"/>
      <w:footerReference w:type="default" r:id="rId9"/>
      <w:pgSz w:w="12242" w:h="15842" w:code="1"/>
      <w:pgMar w:top="1701" w:right="1701" w:bottom="1701" w:left="1701"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EC297" w14:textId="77777777" w:rsidR="00896B7C" w:rsidRDefault="00896B7C">
      <w:r>
        <w:separator/>
      </w:r>
    </w:p>
  </w:endnote>
  <w:endnote w:type="continuationSeparator" w:id="0">
    <w:p w14:paraId="63CC4056" w14:textId="77777777" w:rsidR="00896B7C" w:rsidRDefault="00896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79D76" w14:textId="77777777" w:rsidR="00FA6C1E" w:rsidRDefault="00FA6C1E" w:rsidP="00FE1074">
    <w:pPr>
      <w:spacing w:after="0"/>
      <w:jc w:val="center"/>
      <w:rPr>
        <w:rFonts w:asciiTheme="minorHAnsi" w:hAnsiTheme="minorHAnsi"/>
        <w:color w:val="333333"/>
        <w:sz w:val="18"/>
        <w:szCs w:val="16"/>
      </w:rPr>
    </w:pPr>
  </w:p>
  <w:p w14:paraId="79E06AF7" w14:textId="5F75ACB6" w:rsidR="00122FEC" w:rsidRPr="00FF6D3D" w:rsidRDefault="00122FEC" w:rsidP="00FE1074">
    <w:pPr>
      <w:spacing w:after="0"/>
      <w:jc w:val="center"/>
      <w:rPr>
        <w:rFonts w:asciiTheme="minorHAnsi" w:hAnsiTheme="minorHAnsi"/>
        <w:color w:val="333333"/>
        <w:sz w:val="18"/>
        <w:szCs w:val="16"/>
      </w:rPr>
    </w:pPr>
    <w:r w:rsidRPr="00FF6D3D">
      <w:rPr>
        <w:rFonts w:asciiTheme="minorHAnsi" w:hAnsiTheme="minorHAnsi"/>
        <w:color w:val="333333"/>
        <w:sz w:val="18"/>
        <w:szCs w:val="16"/>
      </w:rPr>
      <w:t>Apartado 86-3000, Heredia, Costa Ric</w:t>
    </w:r>
    <w:r w:rsidR="00282DCF">
      <w:rPr>
        <w:rFonts w:asciiTheme="minorHAnsi" w:hAnsiTheme="minorHAnsi"/>
        <w:color w:val="333333"/>
        <w:sz w:val="18"/>
        <w:szCs w:val="16"/>
      </w:rPr>
      <w:t>a  •  Teléfonos: (506) 2277-3</w:t>
    </w:r>
    <w:r w:rsidR="0052470C">
      <w:rPr>
        <w:rFonts w:asciiTheme="minorHAnsi" w:hAnsiTheme="minorHAnsi"/>
        <w:color w:val="333333"/>
        <w:sz w:val="18"/>
        <w:szCs w:val="16"/>
      </w:rPr>
      <w:t>437</w:t>
    </w:r>
    <w:r w:rsidR="00282DCF">
      <w:rPr>
        <w:rFonts w:asciiTheme="minorHAnsi" w:hAnsiTheme="minorHAnsi"/>
        <w:color w:val="333333"/>
        <w:sz w:val="18"/>
        <w:szCs w:val="16"/>
      </w:rPr>
      <w:t xml:space="preserve"> / 2277-3</w:t>
    </w:r>
    <w:r w:rsidR="00A02909">
      <w:rPr>
        <w:rFonts w:asciiTheme="minorHAnsi" w:hAnsiTheme="minorHAnsi"/>
        <w:color w:val="333333"/>
        <w:sz w:val="18"/>
        <w:szCs w:val="16"/>
      </w:rPr>
      <w:t>651</w:t>
    </w:r>
  </w:p>
  <w:p w14:paraId="3174814A" w14:textId="77777777" w:rsidR="007F7655" w:rsidRDefault="00122FEC" w:rsidP="00312A2A">
    <w:pPr>
      <w:spacing w:after="0"/>
      <w:jc w:val="center"/>
      <w:rPr>
        <w:rFonts w:asciiTheme="minorHAnsi" w:hAnsiTheme="minorHAnsi"/>
        <w:color w:val="333333"/>
        <w:sz w:val="18"/>
        <w:szCs w:val="16"/>
      </w:rPr>
    </w:pPr>
    <w:r w:rsidRPr="001D7463">
      <w:rPr>
        <w:rFonts w:asciiTheme="minorHAnsi" w:hAnsiTheme="minorHAnsi"/>
        <w:color w:val="333333"/>
        <w:sz w:val="18"/>
        <w:szCs w:val="16"/>
      </w:rPr>
      <w:t>Fax: (506) 2277-3561  •</w:t>
    </w:r>
    <w:r w:rsidR="001D7463">
      <w:rPr>
        <w:rFonts w:asciiTheme="minorHAnsi" w:hAnsiTheme="minorHAnsi"/>
        <w:color w:val="333333"/>
        <w:sz w:val="18"/>
        <w:szCs w:val="16"/>
      </w:rPr>
      <w:t xml:space="preserve"> </w:t>
    </w:r>
    <w:r w:rsidR="001D7463" w:rsidRPr="001D7463">
      <w:rPr>
        <w:rFonts w:asciiTheme="minorHAnsi" w:hAnsiTheme="minorHAnsi"/>
        <w:color w:val="333333"/>
        <w:sz w:val="18"/>
        <w:szCs w:val="16"/>
      </w:rPr>
      <w:t xml:space="preserve"> Correo: </w:t>
    </w:r>
    <w:r w:rsidR="00F85C8D" w:rsidRPr="00F85C8D">
      <w:rPr>
        <w:rFonts w:asciiTheme="minorHAnsi" w:hAnsiTheme="minorHAnsi"/>
        <w:color w:val="333333"/>
        <w:sz w:val="18"/>
        <w:szCs w:val="16"/>
      </w:rPr>
      <w:t>maestriagroecologia@una.cr</w:t>
    </w:r>
    <w:r w:rsidR="001D7463">
      <w:rPr>
        <w:rFonts w:asciiTheme="minorHAnsi" w:hAnsiTheme="minorHAnsi"/>
        <w:color w:val="333333"/>
        <w:sz w:val="18"/>
        <w:szCs w:val="16"/>
      </w:rPr>
      <w:t xml:space="preserve"> </w:t>
    </w:r>
    <w:r w:rsidR="001D7463" w:rsidRPr="001D7463">
      <w:rPr>
        <w:rFonts w:asciiTheme="minorHAnsi" w:hAnsiTheme="minorHAnsi"/>
        <w:color w:val="333333"/>
        <w:sz w:val="18"/>
        <w:szCs w:val="16"/>
      </w:rPr>
      <w:t xml:space="preserve"> •</w:t>
    </w:r>
    <w:r w:rsidRPr="001D7463">
      <w:rPr>
        <w:rFonts w:asciiTheme="minorHAnsi" w:hAnsiTheme="minorHAnsi"/>
        <w:color w:val="333333"/>
        <w:sz w:val="18"/>
        <w:szCs w:val="16"/>
      </w:rPr>
      <w:t xml:space="preserve">  Sitio Web: </w:t>
    </w:r>
    <w:r w:rsidR="007F7655" w:rsidRPr="007F7655">
      <w:rPr>
        <w:rFonts w:asciiTheme="minorHAnsi" w:hAnsiTheme="minorHAnsi"/>
        <w:color w:val="333333"/>
        <w:sz w:val="18"/>
        <w:szCs w:val="16"/>
      </w:rPr>
      <w:t>www.m</w:t>
    </w:r>
    <w:r w:rsidR="00F85C8D">
      <w:rPr>
        <w:rFonts w:asciiTheme="minorHAnsi" w:hAnsiTheme="minorHAnsi"/>
        <w:color w:val="333333"/>
        <w:sz w:val="18"/>
        <w:szCs w:val="16"/>
      </w:rPr>
      <w:t>ae</w:t>
    </w:r>
    <w:r w:rsidR="007F7655" w:rsidRPr="007F7655">
      <w:rPr>
        <w:rFonts w:asciiTheme="minorHAnsi" w:hAnsiTheme="minorHAnsi"/>
        <w:color w:val="333333"/>
        <w:sz w:val="18"/>
        <w:szCs w:val="16"/>
      </w:rPr>
      <w:t>-una.org</w:t>
    </w:r>
  </w:p>
  <w:p w14:paraId="5D90BB96" w14:textId="77777777" w:rsidR="00FA6C1E" w:rsidRDefault="00FA6C1E" w:rsidP="00FE1074">
    <w:pPr>
      <w:spacing w:after="0"/>
      <w:jc w:val="center"/>
      <w:rPr>
        <w:rFonts w:asciiTheme="minorHAnsi" w:hAnsiTheme="minorHAnsi"/>
        <w:color w:val="333333"/>
        <w:sz w:val="18"/>
        <w:szCs w:val="16"/>
      </w:rPr>
    </w:pPr>
    <w:r>
      <w:rPr>
        <w:rFonts w:asciiTheme="minorHAnsi" w:hAnsiTheme="minorHAnsi"/>
        <w:noProof/>
        <w:color w:val="333333"/>
        <w:sz w:val="18"/>
        <w:szCs w:val="16"/>
        <w:lang w:val="es-ES" w:eastAsia="es-ES"/>
      </w:rPr>
      <w:drawing>
        <wp:anchor distT="0" distB="0" distL="114300" distR="114300" simplePos="0" relativeHeight="251656704" behindDoc="1" locked="0" layoutInCell="1" allowOverlap="1" wp14:anchorId="2EC68AC0" wp14:editId="11C5C1E4">
          <wp:simplePos x="0" y="0"/>
          <wp:positionH relativeFrom="column">
            <wp:posOffset>-60960</wp:posOffset>
          </wp:positionH>
          <wp:positionV relativeFrom="paragraph">
            <wp:posOffset>107950</wp:posOffset>
          </wp:positionV>
          <wp:extent cx="5724000" cy="12768"/>
          <wp:effectExtent l="0" t="0" r="0" b="635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000" cy="12768"/>
                  </a:xfrm>
                  <a:prstGeom prst="rect">
                    <a:avLst/>
                  </a:prstGeom>
                  <a:noFill/>
                </pic:spPr>
              </pic:pic>
            </a:graphicData>
          </a:graphic>
        </wp:anchor>
      </w:drawing>
    </w:r>
  </w:p>
  <w:p w14:paraId="1479632E" w14:textId="77777777" w:rsidR="00FA6C1E" w:rsidRDefault="003A2B72" w:rsidP="00FA6C1E">
    <w:pPr>
      <w:spacing w:after="0"/>
      <w:jc w:val="center"/>
      <w:rPr>
        <w:rFonts w:asciiTheme="minorHAnsi" w:hAnsiTheme="minorHAnsi"/>
        <w:color w:val="333333"/>
        <w:sz w:val="18"/>
        <w:szCs w:val="16"/>
      </w:rPr>
    </w:pPr>
    <w:r w:rsidRPr="003A2B72">
      <w:rPr>
        <w:rFonts w:asciiTheme="minorHAnsi" w:hAnsiTheme="minorHAnsi"/>
        <w:color w:val="333333"/>
        <w:sz w:val="18"/>
        <w:szCs w:val="16"/>
      </w:rPr>
      <w:t>INSTITUCIÓN BENEMÉRITA DE LA EDUCACIÓN, LA TECNOLOGÍA, LA CIENCIA Y LA CULTURA COSTARRICENSE  •  LEY 9187</w:t>
    </w:r>
    <w:r w:rsidR="00FA6C1E" w:rsidRPr="00FF6D3D">
      <w:rPr>
        <w:rFonts w:asciiTheme="minorHAnsi" w:hAnsiTheme="minorHAnsi"/>
        <w:noProof/>
        <w:sz w:val="28"/>
        <w:lang w:val="es-ES" w:eastAsia="es-ES"/>
      </w:rPr>
      <w:drawing>
        <wp:anchor distT="0" distB="0" distL="114300" distR="114300" simplePos="0" relativeHeight="251657728" behindDoc="0" locked="0" layoutInCell="1" allowOverlap="1" wp14:anchorId="6AAC0F02" wp14:editId="65C8AEFE">
          <wp:simplePos x="0" y="0"/>
          <wp:positionH relativeFrom="column">
            <wp:posOffset>5890260</wp:posOffset>
          </wp:positionH>
          <wp:positionV relativeFrom="page">
            <wp:posOffset>9397365</wp:posOffset>
          </wp:positionV>
          <wp:extent cx="504000" cy="363600"/>
          <wp:effectExtent l="0" t="0" r="0" b="0"/>
          <wp:wrapNone/>
          <wp:docPr id="4" name="Imagen 3"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04000" cy="3636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F84B0" w14:textId="77777777" w:rsidR="00896B7C" w:rsidRDefault="00896B7C">
      <w:r>
        <w:separator/>
      </w:r>
    </w:p>
  </w:footnote>
  <w:footnote w:type="continuationSeparator" w:id="0">
    <w:p w14:paraId="401C8AEF" w14:textId="77777777" w:rsidR="00896B7C" w:rsidRDefault="00896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20964" w14:textId="67D47784" w:rsidR="00A02909" w:rsidRDefault="0025608A" w:rsidP="0025608A">
    <w:pPr>
      <w:pStyle w:val="Encabezado"/>
      <w:jc w:val="center"/>
      <w:rPr>
        <w:rFonts w:ascii="Arial Narrow" w:hAnsi="Arial Narrow"/>
        <w:sz w:val="16"/>
        <w:szCs w:val="16"/>
      </w:rPr>
    </w:pPr>
    <w:r>
      <w:rPr>
        <w:noProof/>
      </w:rPr>
      <w:drawing>
        <wp:anchor distT="0" distB="0" distL="114300" distR="114300" simplePos="0" relativeHeight="251655680" behindDoc="1" locked="0" layoutInCell="1" allowOverlap="1" wp14:anchorId="6DE61A6F" wp14:editId="1177CCB6">
          <wp:simplePos x="0" y="0"/>
          <wp:positionH relativeFrom="margin">
            <wp:posOffset>-194310</wp:posOffset>
          </wp:positionH>
          <wp:positionV relativeFrom="page">
            <wp:posOffset>333375</wp:posOffset>
          </wp:positionV>
          <wp:extent cx="1104900" cy="57531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575310"/>
                  </a:xfrm>
                  <a:prstGeom prst="rect">
                    <a:avLst/>
                  </a:prstGeom>
                </pic:spPr>
              </pic:pic>
            </a:graphicData>
          </a:graphic>
        </wp:anchor>
      </w:drawing>
    </w:r>
    <w:r>
      <w:rPr>
        <w:noProof/>
      </w:rPr>
      <w:drawing>
        <wp:anchor distT="0" distB="0" distL="114300" distR="114300" simplePos="0" relativeHeight="251660800" behindDoc="1" locked="0" layoutInCell="1" allowOverlap="1" wp14:anchorId="486C4C28" wp14:editId="2494436E">
          <wp:simplePos x="0" y="0"/>
          <wp:positionH relativeFrom="column">
            <wp:posOffset>4700905</wp:posOffset>
          </wp:positionH>
          <wp:positionV relativeFrom="paragraph">
            <wp:posOffset>-72390</wp:posOffset>
          </wp:positionV>
          <wp:extent cx="1899052" cy="66230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9052" cy="662305"/>
                  </a:xfrm>
                  <a:prstGeom prst="rect">
                    <a:avLst/>
                  </a:prstGeom>
                  <a:noFill/>
                  <a:ln>
                    <a:noFill/>
                  </a:ln>
                </pic:spPr>
              </pic:pic>
            </a:graphicData>
          </a:graphic>
          <wp14:sizeRelH relativeFrom="page">
            <wp14:pctWidth>0</wp14:pctWidth>
          </wp14:sizeRelH>
          <wp14:sizeRelV relativeFrom="page">
            <wp14:pctHeight>0</wp14:pctHeight>
          </wp14:sizeRelV>
        </wp:anchor>
      </w:drawing>
    </w:r>
    <w:r w:rsidR="00A02909">
      <w:rPr>
        <w:rFonts w:ascii="Arial Narrow" w:hAnsi="Arial Narrow"/>
        <w:sz w:val="16"/>
        <w:szCs w:val="16"/>
      </w:rPr>
      <w:t>UNIVERSIDAD NACIONAL  -  COSTA RICA</w:t>
    </w:r>
  </w:p>
  <w:p w14:paraId="144F3937" w14:textId="6186486D" w:rsidR="00A02909" w:rsidRDefault="00A02909" w:rsidP="00A02909">
    <w:pPr>
      <w:pStyle w:val="Encabezado"/>
      <w:jc w:val="center"/>
      <w:rPr>
        <w:rFonts w:ascii="Arial Narrow" w:hAnsi="Arial Narrow"/>
        <w:sz w:val="16"/>
        <w:szCs w:val="16"/>
      </w:rPr>
    </w:pPr>
    <w:r>
      <w:rPr>
        <w:rFonts w:ascii="Arial Narrow" w:hAnsi="Arial Narrow"/>
        <w:sz w:val="16"/>
        <w:szCs w:val="16"/>
      </w:rPr>
      <w:t>SISTEMA ESTUDIOS DE POSGRADO</w:t>
    </w:r>
  </w:p>
  <w:p w14:paraId="3E52BE6F" w14:textId="6BB25E84" w:rsidR="00A02909" w:rsidRDefault="00A02909" w:rsidP="00A02909">
    <w:pPr>
      <w:pStyle w:val="Encabezado"/>
      <w:jc w:val="center"/>
      <w:rPr>
        <w:rFonts w:ascii="Arial Narrow" w:hAnsi="Arial Narrow"/>
        <w:sz w:val="16"/>
        <w:szCs w:val="16"/>
      </w:rPr>
    </w:pPr>
    <w:r>
      <w:rPr>
        <w:rFonts w:ascii="Arial Narrow" w:hAnsi="Arial Narrow"/>
        <w:sz w:val="16"/>
        <w:szCs w:val="16"/>
      </w:rPr>
      <w:t>FACULTAD CIENCIAS DE LA TIERRA Y EL MAR</w:t>
    </w:r>
  </w:p>
  <w:p w14:paraId="07607ECC" w14:textId="67DEA7EB" w:rsidR="00A02909" w:rsidRDefault="00A02909" w:rsidP="00A02909">
    <w:pPr>
      <w:pStyle w:val="Encabezado"/>
      <w:jc w:val="center"/>
      <w:rPr>
        <w:rFonts w:ascii="Arial Narrow" w:hAnsi="Arial Narrow"/>
        <w:sz w:val="16"/>
        <w:szCs w:val="16"/>
      </w:rPr>
    </w:pPr>
    <w:r>
      <w:rPr>
        <w:rFonts w:ascii="Arial Narrow" w:hAnsi="Arial Narrow"/>
        <w:sz w:val="16"/>
        <w:szCs w:val="16"/>
      </w:rPr>
      <w:t>ESCUELA DE CIENCIAS AGRARIAS</w:t>
    </w:r>
  </w:p>
  <w:p w14:paraId="6DA924C5" w14:textId="45CD3FEE" w:rsidR="00240113" w:rsidRDefault="00C03053" w:rsidP="00D7251D">
    <w:pPr>
      <w:pStyle w:val="Encabezado"/>
      <w:jc w:val="center"/>
    </w:pPr>
    <w:r>
      <w:rPr>
        <w:noProof/>
      </w:rPr>
      <w:drawing>
        <wp:anchor distT="0" distB="0" distL="114300" distR="114300" simplePos="0" relativeHeight="251654656" behindDoc="0" locked="0" layoutInCell="1" allowOverlap="1" wp14:anchorId="2F005B50" wp14:editId="6E1A6E6A">
          <wp:simplePos x="0" y="0"/>
          <wp:positionH relativeFrom="column">
            <wp:posOffset>-815340</wp:posOffset>
          </wp:positionH>
          <wp:positionV relativeFrom="page">
            <wp:posOffset>157480</wp:posOffset>
          </wp:positionV>
          <wp:extent cx="504825" cy="361950"/>
          <wp:effectExtent l="0" t="0" r="9525" b="0"/>
          <wp:wrapNone/>
          <wp:docPr id="5" name="Imagen 5"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04825" cy="361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420DB"/>
    <w:multiLevelType w:val="hybridMultilevel"/>
    <w:tmpl w:val="55E47088"/>
    <w:lvl w:ilvl="0" w:tplc="140A000F">
      <w:start w:val="1"/>
      <w:numFmt w:val="decimal"/>
      <w:lvlText w:val="%1."/>
      <w:lvlJc w:val="left"/>
      <w:pPr>
        <w:tabs>
          <w:tab w:val="num" w:pos="360"/>
        </w:tabs>
        <w:ind w:left="360" w:hanging="360"/>
      </w:p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27A04E03"/>
    <w:multiLevelType w:val="hybridMultilevel"/>
    <w:tmpl w:val="FDD69528"/>
    <w:lvl w:ilvl="0" w:tplc="140A000F">
      <w:start w:val="1"/>
      <w:numFmt w:val="decimal"/>
      <w:lvlText w:val="%1."/>
      <w:lvlJc w:val="left"/>
      <w:pPr>
        <w:ind w:left="1570" w:hanging="360"/>
      </w:pPr>
    </w:lvl>
    <w:lvl w:ilvl="1" w:tplc="140A0019" w:tentative="1">
      <w:start w:val="1"/>
      <w:numFmt w:val="lowerLetter"/>
      <w:lvlText w:val="%2."/>
      <w:lvlJc w:val="left"/>
      <w:pPr>
        <w:ind w:left="2290" w:hanging="360"/>
      </w:pPr>
    </w:lvl>
    <w:lvl w:ilvl="2" w:tplc="140A001B" w:tentative="1">
      <w:start w:val="1"/>
      <w:numFmt w:val="lowerRoman"/>
      <w:lvlText w:val="%3."/>
      <w:lvlJc w:val="right"/>
      <w:pPr>
        <w:ind w:left="3010" w:hanging="180"/>
      </w:pPr>
    </w:lvl>
    <w:lvl w:ilvl="3" w:tplc="140A000F" w:tentative="1">
      <w:start w:val="1"/>
      <w:numFmt w:val="decimal"/>
      <w:lvlText w:val="%4."/>
      <w:lvlJc w:val="left"/>
      <w:pPr>
        <w:ind w:left="3730" w:hanging="360"/>
      </w:pPr>
    </w:lvl>
    <w:lvl w:ilvl="4" w:tplc="140A0019" w:tentative="1">
      <w:start w:val="1"/>
      <w:numFmt w:val="lowerLetter"/>
      <w:lvlText w:val="%5."/>
      <w:lvlJc w:val="left"/>
      <w:pPr>
        <w:ind w:left="4450" w:hanging="360"/>
      </w:pPr>
    </w:lvl>
    <w:lvl w:ilvl="5" w:tplc="140A001B" w:tentative="1">
      <w:start w:val="1"/>
      <w:numFmt w:val="lowerRoman"/>
      <w:lvlText w:val="%6."/>
      <w:lvlJc w:val="right"/>
      <w:pPr>
        <w:ind w:left="5170" w:hanging="180"/>
      </w:pPr>
    </w:lvl>
    <w:lvl w:ilvl="6" w:tplc="140A000F" w:tentative="1">
      <w:start w:val="1"/>
      <w:numFmt w:val="decimal"/>
      <w:lvlText w:val="%7."/>
      <w:lvlJc w:val="left"/>
      <w:pPr>
        <w:ind w:left="5890" w:hanging="360"/>
      </w:pPr>
    </w:lvl>
    <w:lvl w:ilvl="7" w:tplc="140A0019" w:tentative="1">
      <w:start w:val="1"/>
      <w:numFmt w:val="lowerLetter"/>
      <w:lvlText w:val="%8."/>
      <w:lvlJc w:val="left"/>
      <w:pPr>
        <w:ind w:left="6610" w:hanging="360"/>
      </w:pPr>
    </w:lvl>
    <w:lvl w:ilvl="8" w:tplc="140A001B" w:tentative="1">
      <w:start w:val="1"/>
      <w:numFmt w:val="lowerRoman"/>
      <w:lvlText w:val="%9."/>
      <w:lvlJc w:val="right"/>
      <w:pPr>
        <w:ind w:left="7330" w:hanging="180"/>
      </w:pPr>
    </w:lvl>
  </w:abstractNum>
  <w:abstractNum w:abstractNumId="2" w15:restartNumberingAfterBreak="0">
    <w:nsid w:val="302964BD"/>
    <w:multiLevelType w:val="hybridMultilevel"/>
    <w:tmpl w:val="D6C8387E"/>
    <w:lvl w:ilvl="0" w:tplc="D0F03230">
      <w:start w:val="1"/>
      <w:numFmt w:val="upperRoman"/>
      <w:lvlText w:val="%1."/>
      <w:lvlJc w:val="left"/>
      <w:pPr>
        <w:ind w:left="720" w:hanging="360"/>
      </w:pPr>
      <w:rPr>
        <w:rFonts w:ascii="Times New Roman" w:hAnsi="Times New Roman" w:cs="Times New Roman" w:hint="default"/>
        <w:b/>
        <w:sz w:val="2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2B8499C"/>
    <w:multiLevelType w:val="hybridMultilevel"/>
    <w:tmpl w:val="3E58299E"/>
    <w:lvl w:ilvl="0" w:tplc="140A000F">
      <w:start w:val="1"/>
      <w:numFmt w:val="decimal"/>
      <w:lvlText w:val="%1."/>
      <w:lvlJc w:val="left"/>
      <w:pPr>
        <w:ind w:left="1080" w:hanging="360"/>
      </w:pPr>
      <w:rPr>
        <w:rFonts w:hint="default"/>
        <w:b/>
        <w:color w:val="auto"/>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 w15:restartNumberingAfterBreak="0">
    <w:nsid w:val="473D2E1B"/>
    <w:multiLevelType w:val="hybridMultilevel"/>
    <w:tmpl w:val="13E8EDE2"/>
    <w:lvl w:ilvl="0" w:tplc="AC0A71EC">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4BBE0C15"/>
    <w:multiLevelType w:val="hybridMultilevel"/>
    <w:tmpl w:val="49F4A152"/>
    <w:lvl w:ilvl="0" w:tplc="BECE5A30">
      <w:start w:val="1"/>
      <w:numFmt w:val="lowerLetter"/>
      <w:lvlText w:val="%1."/>
      <w:lvlJc w:val="left"/>
      <w:pPr>
        <w:ind w:left="1210" w:hanging="360"/>
      </w:pPr>
      <w:rPr>
        <w:rFonts w:hint="default"/>
        <w:b/>
      </w:rPr>
    </w:lvl>
    <w:lvl w:ilvl="1" w:tplc="140A0019" w:tentative="1">
      <w:start w:val="1"/>
      <w:numFmt w:val="lowerLetter"/>
      <w:lvlText w:val="%2."/>
      <w:lvlJc w:val="left"/>
      <w:pPr>
        <w:ind w:left="1930" w:hanging="360"/>
      </w:pPr>
    </w:lvl>
    <w:lvl w:ilvl="2" w:tplc="140A001B" w:tentative="1">
      <w:start w:val="1"/>
      <w:numFmt w:val="lowerRoman"/>
      <w:lvlText w:val="%3."/>
      <w:lvlJc w:val="right"/>
      <w:pPr>
        <w:ind w:left="2650" w:hanging="180"/>
      </w:pPr>
    </w:lvl>
    <w:lvl w:ilvl="3" w:tplc="140A000F" w:tentative="1">
      <w:start w:val="1"/>
      <w:numFmt w:val="decimal"/>
      <w:lvlText w:val="%4."/>
      <w:lvlJc w:val="left"/>
      <w:pPr>
        <w:ind w:left="3370" w:hanging="360"/>
      </w:pPr>
    </w:lvl>
    <w:lvl w:ilvl="4" w:tplc="140A0019" w:tentative="1">
      <w:start w:val="1"/>
      <w:numFmt w:val="lowerLetter"/>
      <w:lvlText w:val="%5."/>
      <w:lvlJc w:val="left"/>
      <w:pPr>
        <w:ind w:left="4090" w:hanging="360"/>
      </w:pPr>
    </w:lvl>
    <w:lvl w:ilvl="5" w:tplc="140A001B" w:tentative="1">
      <w:start w:val="1"/>
      <w:numFmt w:val="lowerRoman"/>
      <w:lvlText w:val="%6."/>
      <w:lvlJc w:val="right"/>
      <w:pPr>
        <w:ind w:left="4810" w:hanging="180"/>
      </w:pPr>
    </w:lvl>
    <w:lvl w:ilvl="6" w:tplc="140A000F" w:tentative="1">
      <w:start w:val="1"/>
      <w:numFmt w:val="decimal"/>
      <w:lvlText w:val="%7."/>
      <w:lvlJc w:val="left"/>
      <w:pPr>
        <w:ind w:left="5530" w:hanging="360"/>
      </w:pPr>
    </w:lvl>
    <w:lvl w:ilvl="7" w:tplc="140A0019" w:tentative="1">
      <w:start w:val="1"/>
      <w:numFmt w:val="lowerLetter"/>
      <w:lvlText w:val="%8."/>
      <w:lvlJc w:val="left"/>
      <w:pPr>
        <w:ind w:left="6250" w:hanging="360"/>
      </w:pPr>
    </w:lvl>
    <w:lvl w:ilvl="8" w:tplc="140A001B" w:tentative="1">
      <w:start w:val="1"/>
      <w:numFmt w:val="lowerRoman"/>
      <w:lvlText w:val="%9."/>
      <w:lvlJc w:val="right"/>
      <w:pPr>
        <w:ind w:left="6970" w:hanging="180"/>
      </w:pPr>
    </w:lvl>
  </w:abstractNum>
  <w:abstractNum w:abstractNumId="6" w15:restartNumberingAfterBreak="0">
    <w:nsid w:val="54B67F53"/>
    <w:multiLevelType w:val="hybridMultilevel"/>
    <w:tmpl w:val="B3240D5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C7005CE"/>
    <w:multiLevelType w:val="singleLevel"/>
    <w:tmpl w:val="18143BB6"/>
    <w:lvl w:ilvl="0">
      <w:start w:val="3"/>
      <w:numFmt w:val="upperRoman"/>
      <w:lvlText w:val="%1."/>
      <w:lvlJc w:val="left"/>
      <w:pPr>
        <w:tabs>
          <w:tab w:val="num" w:pos="720"/>
        </w:tabs>
        <w:ind w:left="720" w:hanging="720"/>
      </w:pPr>
      <w:rPr>
        <w:rFonts w:ascii="Times New Roman" w:hAnsi="Times New Roman" w:cs="Times New Roman" w:hint="default"/>
        <w:b/>
        <w:sz w:val="28"/>
      </w:rPr>
    </w:lvl>
  </w:abstractNum>
  <w:abstractNum w:abstractNumId="8" w15:restartNumberingAfterBreak="0">
    <w:nsid w:val="72435066"/>
    <w:multiLevelType w:val="hybridMultilevel"/>
    <w:tmpl w:val="A14ED7E4"/>
    <w:lvl w:ilvl="0" w:tplc="DBE0C15C">
      <w:start w:val="1"/>
      <w:numFmt w:val="decimal"/>
      <w:lvlText w:val="%1-"/>
      <w:lvlJc w:val="left"/>
      <w:pPr>
        <w:ind w:left="1080" w:hanging="360"/>
      </w:pPr>
      <w:rPr>
        <w:rFonts w:hint="default"/>
        <w:b/>
        <w:color w:val="auto"/>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4"/>
  </w:num>
  <w:num w:numId="5">
    <w:abstractNumId w:val="8"/>
  </w:num>
  <w:num w:numId="6">
    <w:abstractNumId w:val="0"/>
  </w:num>
  <w:num w:numId="7">
    <w:abstractNumId w:val="1"/>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o:colormru v:ext="edit" colors="#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09"/>
    <w:rsid w:val="00005939"/>
    <w:rsid w:val="0002187D"/>
    <w:rsid w:val="00024EC0"/>
    <w:rsid w:val="00037DA2"/>
    <w:rsid w:val="00053051"/>
    <w:rsid w:val="0009597A"/>
    <w:rsid w:val="000A0D8A"/>
    <w:rsid w:val="000A6B25"/>
    <w:rsid w:val="000C06D2"/>
    <w:rsid w:val="000C213F"/>
    <w:rsid w:val="000D6DFC"/>
    <w:rsid w:val="000E6DCC"/>
    <w:rsid w:val="000F4598"/>
    <w:rsid w:val="000F73E9"/>
    <w:rsid w:val="001008C9"/>
    <w:rsid w:val="00100911"/>
    <w:rsid w:val="00112FB6"/>
    <w:rsid w:val="00122FEC"/>
    <w:rsid w:val="001344CB"/>
    <w:rsid w:val="0014735B"/>
    <w:rsid w:val="001751DB"/>
    <w:rsid w:val="001A496D"/>
    <w:rsid w:val="001B3879"/>
    <w:rsid w:val="001D33CE"/>
    <w:rsid w:val="001D7463"/>
    <w:rsid w:val="001F55E5"/>
    <w:rsid w:val="00205537"/>
    <w:rsid w:val="00213CCD"/>
    <w:rsid w:val="00240113"/>
    <w:rsid w:val="00254FF2"/>
    <w:rsid w:val="0025608A"/>
    <w:rsid w:val="002575B8"/>
    <w:rsid w:val="0027160A"/>
    <w:rsid w:val="002776AD"/>
    <w:rsid w:val="00282DCF"/>
    <w:rsid w:val="0028422A"/>
    <w:rsid w:val="002A47D6"/>
    <w:rsid w:val="002B624E"/>
    <w:rsid w:val="00312A2A"/>
    <w:rsid w:val="0035744C"/>
    <w:rsid w:val="003A1E30"/>
    <w:rsid w:val="003A2B72"/>
    <w:rsid w:val="003C34D6"/>
    <w:rsid w:val="00437686"/>
    <w:rsid w:val="004443B4"/>
    <w:rsid w:val="004471B3"/>
    <w:rsid w:val="00447C4E"/>
    <w:rsid w:val="0045394A"/>
    <w:rsid w:val="00472647"/>
    <w:rsid w:val="00476BA1"/>
    <w:rsid w:val="00483265"/>
    <w:rsid w:val="004A42E3"/>
    <w:rsid w:val="004B01DC"/>
    <w:rsid w:val="004D7FC8"/>
    <w:rsid w:val="004E0DF3"/>
    <w:rsid w:val="00505F5F"/>
    <w:rsid w:val="005207AF"/>
    <w:rsid w:val="00521BFB"/>
    <w:rsid w:val="00522972"/>
    <w:rsid w:val="0052470C"/>
    <w:rsid w:val="00597AD4"/>
    <w:rsid w:val="005A1BC2"/>
    <w:rsid w:val="005A496F"/>
    <w:rsid w:val="005A7128"/>
    <w:rsid w:val="005B0438"/>
    <w:rsid w:val="005C2FF0"/>
    <w:rsid w:val="005D7A49"/>
    <w:rsid w:val="005F0D58"/>
    <w:rsid w:val="00603170"/>
    <w:rsid w:val="00622D61"/>
    <w:rsid w:val="00622E10"/>
    <w:rsid w:val="00642EF4"/>
    <w:rsid w:val="00644118"/>
    <w:rsid w:val="00661060"/>
    <w:rsid w:val="006807EF"/>
    <w:rsid w:val="006B0C47"/>
    <w:rsid w:val="006B321D"/>
    <w:rsid w:val="006E11A1"/>
    <w:rsid w:val="007060D8"/>
    <w:rsid w:val="0073284E"/>
    <w:rsid w:val="007749A1"/>
    <w:rsid w:val="00781DD2"/>
    <w:rsid w:val="007A41AE"/>
    <w:rsid w:val="007B28B3"/>
    <w:rsid w:val="007C16AB"/>
    <w:rsid w:val="007C3883"/>
    <w:rsid w:val="007E295B"/>
    <w:rsid w:val="007F7655"/>
    <w:rsid w:val="00806BB7"/>
    <w:rsid w:val="00847D6B"/>
    <w:rsid w:val="0089370B"/>
    <w:rsid w:val="00896B7C"/>
    <w:rsid w:val="008A25AE"/>
    <w:rsid w:val="008A57D2"/>
    <w:rsid w:val="008B433A"/>
    <w:rsid w:val="008C1970"/>
    <w:rsid w:val="008E7830"/>
    <w:rsid w:val="00902135"/>
    <w:rsid w:val="00913E5C"/>
    <w:rsid w:val="00923F69"/>
    <w:rsid w:val="009262EA"/>
    <w:rsid w:val="009312DC"/>
    <w:rsid w:val="00940CF6"/>
    <w:rsid w:val="00942690"/>
    <w:rsid w:val="00942B90"/>
    <w:rsid w:val="009675D7"/>
    <w:rsid w:val="00983CB9"/>
    <w:rsid w:val="009904CC"/>
    <w:rsid w:val="009A028E"/>
    <w:rsid w:val="009B4103"/>
    <w:rsid w:val="009C058E"/>
    <w:rsid w:val="009C3B23"/>
    <w:rsid w:val="009D0BCC"/>
    <w:rsid w:val="009E6114"/>
    <w:rsid w:val="00A02909"/>
    <w:rsid w:val="00A075E0"/>
    <w:rsid w:val="00A13487"/>
    <w:rsid w:val="00A30733"/>
    <w:rsid w:val="00A53F03"/>
    <w:rsid w:val="00A648B1"/>
    <w:rsid w:val="00A85FC4"/>
    <w:rsid w:val="00A87AF4"/>
    <w:rsid w:val="00A94B98"/>
    <w:rsid w:val="00AD4A2C"/>
    <w:rsid w:val="00AE7CC3"/>
    <w:rsid w:val="00B2621A"/>
    <w:rsid w:val="00B32512"/>
    <w:rsid w:val="00B84C79"/>
    <w:rsid w:val="00B85D6E"/>
    <w:rsid w:val="00B9736B"/>
    <w:rsid w:val="00BA1295"/>
    <w:rsid w:val="00BC27FF"/>
    <w:rsid w:val="00BD43EE"/>
    <w:rsid w:val="00C03053"/>
    <w:rsid w:val="00C15319"/>
    <w:rsid w:val="00C17E37"/>
    <w:rsid w:val="00C22777"/>
    <w:rsid w:val="00C31351"/>
    <w:rsid w:val="00C46A96"/>
    <w:rsid w:val="00C57585"/>
    <w:rsid w:val="00CA43A7"/>
    <w:rsid w:val="00CB484D"/>
    <w:rsid w:val="00D22A7E"/>
    <w:rsid w:val="00D22D8E"/>
    <w:rsid w:val="00D348E8"/>
    <w:rsid w:val="00D434E5"/>
    <w:rsid w:val="00D45DCD"/>
    <w:rsid w:val="00D54EEA"/>
    <w:rsid w:val="00D7251D"/>
    <w:rsid w:val="00D84B2A"/>
    <w:rsid w:val="00DA12EF"/>
    <w:rsid w:val="00DA7712"/>
    <w:rsid w:val="00DB36E1"/>
    <w:rsid w:val="00DB39CA"/>
    <w:rsid w:val="00DD3EED"/>
    <w:rsid w:val="00DE7F42"/>
    <w:rsid w:val="00E002F2"/>
    <w:rsid w:val="00E10B58"/>
    <w:rsid w:val="00E16B3E"/>
    <w:rsid w:val="00E41004"/>
    <w:rsid w:val="00E459E0"/>
    <w:rsid w:val="00E45B93"/>
    <w:rsid w:val="00E5308E"/>
    <w:rsid w:val="00E538B4"/>
    <w:rsid w:val="00E76387"/>
    <w:rsid w:val="00E83B10"/>
    <w:rsid w:val="00E95FC6"/>
    <w:rsid w:val="00EB5F38"/>
    <w:rsid w:val="00ED52D9"/>
    <w:rsid w:val="00EF45B1"/>
    <w:rsid w:val="00EF7DF5"/>
    <w:rsid w:val="00F25D73"/>
    <w:rsid w:val="00F31542"/>
    <w:rsid w:val="00F74DDD"/>
    <w:rsid w:val="00F76530"/>
    <w:rsid w:val="00F83B94"/>
    <w:rsid w:val="00F85C8D"/>
    <w:rsid w:val="00F93F97"/>
    <w:rsid w:val="00FA6C1E"/>
    <w:rsid w:val="00FD67D8"/>
    <w:rsid w:val="00FE1074"/>
    <w:rsid w:val="00FF56E2"/>
    <w:rsid w:val="00FF6D3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78604242"/>
  <w15:docId w15:val="{316591C2-1EBA-43B3-B200-F2693711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909"/>
    <w:pPr>
      <w:spacing w:after="200" w:line="276" w:lineRule="auto"/>
    </w:pPr>
    <w:rPr>
      <w:rFonts w:ascii="Calibri" w:eastAsia="Calibri" w:hAnsi="Calibri"/>
      <w:sz w:val="22"/>
      <w:szCs w:val="22"/>
      <w:lang w:eastAsia="en-US"/>
    </w:rPr>
  </w:style>
  <w:style w:type="paragraph" w:styleId="Ttulo1">
    <w:name w:val="heading 1"/>
    <w:basedOn w:val="Normal"/>
    <w:next w:val="Normal"/>
    <w:link w:val="Ttulo1Car"/>
    <w:qFormat/>
    <w:rsid w:val="00A02909"/>
    <w:pPr>
      <w:keepNext/>
      <w:keepLines/>
      <w:spacing w:before="480" w:after="0" w:line="360" w:lineRule="auto"/>
      <w:jc w:val="both"/>
      <w:outlineLvl w:val="0"/>
    </w:pPr>
    <w:rPr>
      <w:rFonts w:ascii="Arial" w:eastAsiaTheme="majorEastAsia" w:hAnsi="Arial" w:cstheme="majorBidi"/>
      <w:b/>
      <w:b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262EA"/>
    <w:pPr>
      <w:tabs>
        <w:tab w:val="center" w:pos="4252"/>
        <w:tab w:val="right" w:pos="8504"/>
      </w:tabs>
      <w:spacing w:after="0" w:line="240" w:lineRule="auto"/>
    </w:pPr>
    <w:rPr>
      <w:rFonts w:ascii="Times New Roman" w:eastAsia="Times New Roman" w:hAnsi="Times New Roman"/>
      <w:sz w:val="24"/>
      <w:szCs w:val="24"/>
      <w:lang w:val="es-ES" w:eastAsia="es-ES"/>
    </w:rPr>
  </w:style>
  <w:style w:type="paragraph" w:styleId="Piedepgina">
    <w:name w:val="footer"/>
    <w:basedOn w:val="Normal"/>
    <w:rsid w:val="009262EA"/>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styleId="Hipervnculo">
    <w:name w:val="Hyperlink"/>
    <w:basedOn w:val="Fuentedeprrafopredeter"/>
    <w:rsid w:val="009262EA"/>
    <w:rPr>
      <w:color w:val="0000FF"/>
      <w:u w:val="single"/>
    </w:rPr>
  </w:style>
  <w:style w:type="paragraph" w:styleId="Textodeglobo">
    <w:name w:val="Balloon Text"/>
    <w:basedOn w:val="Normal"/>
    <w:semiHidden/>
    <w:rsid w:val="00AD4A2C"/>
    <w:pPr>
      <w:spacing w:after="0" w:line="240" w:lineRule="auto"/>
    </w:pPr>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A02909"/>
    <w:rPr>
      <w:rFonts w:ascii="Arial" w:eastAsiaTheme="majorEastAsia" w:hAnsi="Arial" w:cstheme="majorBidi"/>
      <w:b/>
      <w:bCs/>
      <w:sz w:val="28"/>
      <w:szCs w:val="28"/>
      <w:lang w:val="es-ES" w:eastAsia="en-US"/>
    </w:rPr>
  </w:style>
  <w:style w:type="paragraph" w:styleId="Prrafodelista">
    <w:name w:val="List Paragraph"/>
    <w:basedOn w:val="Normal"/>
    <w:uiPriority w:val="34"/>
    <w:qFormat/>
    <w:rsid w:val="00A02909"/>
    <w:pPr>
      <w:ind w:left="720"/>
      <w:contextualSpacing/>
    </w:pPr>
  </w:style>
  <w:style w:type="paragraph" w:styleId="Sinespaciado">
    <w:name w:val="No Spacing"/>
    <w:link w:val="SinespaciadoCar"/>
    <w:uiPriority w:val="1"/>
    <w:qFormat/>
    <w:rsid w:val="00A02909"/>
    <w:rPr>
      <w:rFonts w:ascii="Arial" w:eastAsiaTheme="minorEastAsia" w:hAnsi="Arial" w:cstheme="minorBidi"/>
      <w:sz w:val="22"/>
      <w:szCs w:val="22"/>
      <w:lang w:val="es-ES" w:eastAsia="es-ES"/>
    </w:rPr>
  </w:style>
  <w:style w:type="character" w:customStyle="1" w:styleId="SinespaciadoCar">
    <w:name w:val="Sin espaciado Car"/>
    <w:basedOn w:val="Fuentedeprrafopredeter"/>
    <w:link w:val="Sinespaciado"/>
    <w:uiPriority w:val="1"/>
    <w:rsid w:val="00A02909"/>
    <w:rPr>
      <w:rFonts w:ascii="Arial" w:eastAsiaTheme="minorEastAsia" w:hAnsi="Arial" w:cstheme="minorBidi"/>
      <w:sz w:val="22"/>
      <w:szCs w:val="22"/>
      <w:lang w:val="es-ES" w:eastAsia="es-ES"/>
    </w:rPr>
  </w:style>
  <w:style w:type="table" w:styleId="Tablaconcuadrcula">
    <w:name w:val="Table Grid"/>
    <w:basedOn w:val="Tablanormal"/>
    <w:uiPriority w:val="39"/>
    <w:rsid w:val="00A02909"/>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02909"/>
  </w:style>
  <w:style w:type="paragraph" w:customStyle="1" w:styleId="yiv8086007724msonormal">
    <w:name w:val="yiv8086007724msonormal"/>
    <w:basedOn w:val="Normal"/>
    <w:rsid w:val="00A02909"/>
    <w:pPr>
      <w:spacing w:before="100" w:beforeAutospacing="1" w:after="100" w:afterAutospacing="1" w:line="240" w:lineRule="auto"/>
    </w:pPr>
    <w:rPr>
      <w:rFonts w:ascii="Times New Roman" w:eastAsiaTheme="minorHAnsi" w:hAnsi="Times New Roman"/>
      <w:sz w:val="24"/>
      <w:szCs w:val="24"/>
      <w:lang w:val="es-ES_tradnl" w:eastAsia="es-ES_tradnl"/>
    </w:rPr>
  </w:style>
  <w:style w:type="character" w:customStyle="1" w:styleId="TTULO10">
    <w:name w:val="TÍTULO 1"/>
    <w:rsid w:val="00A02909"/>
    <w:rPr>
      <w:rFonts w:ascii="Arial" w:hAnsi="Arial"/>
      <w:b/>
      <w:color w:val="auto"/>
      <w:sz w:val="28"/>
    </w:rPr>
  </w:style>
  <w:style w:type="paragraph" w:customStyle="1" w:styleId="p1">
    <w:name w:val="p1"/>
    <w:basedOn w:val="Normal"/>
    <w:rsid w:val="00A02909"/>
    <w:pPr>
      <w:spacing w:after="0" w:line="240" w:lineRule="auto"/>
    </w:pPr>
    <w:rPr>
      <w:rFonts w:ascii="Helvetica" w:eastAsiaTheme="minorHAnsi" w:hAnsi="Helvetica"/>
      <w:sz w:val="17"/>
      <w:szCs w:val="17"/>
      <w:lang w:val="es-ES_tradnl" w:eastAsia="es-ES_tradnl"/>
    </w:rPr>
  </w:style>
  <w:style w:type="character" w:customStyle="1" w:styleId="EncabezadoCar">
    <w:name w:val="Encabezado Car"/>
    <w:basedOn w:val="Fuentedeprrafopredeter"/>
    <w:link w:val="Encabezado"/>
    <w:uiPriority w:val="99"/>
    <w:rsid w:val="00A02909"/>
    <w:rPr>
      <w:sz w:val="24"/>
      <w:szCs w:val="24"/>
      <w:lang w:val="es-ES" w:eastAsia="es-ES"/>
    </w:rPr>
  </w:style>
  <w:style w:type="character" w:customStyle="1" w:styleId="Mencinsinresolver1">
    <w:name w:val="Mención sin resolver1"/>
    <w:basedOn w:val="Fuentedeprrafopredeter"/>
    <w:uiPriority w:val="99"/>
    <w:semiHidden/>
    <w:unhideWhenUsed/>
    <w:rsid w:val="002776AD"/>
    <w:rPr>
      <w:color w:val="605E5C"/>
      <w:shd w:val="clear" w:color="auto" w:fill="E1DFDD"/>
    </w:rPr>
  </w:style>
  <w:style w:type="character" w:customStyle="1" w:styleId="Mencinsinresolver2">
    <w:name w:val="Mención sin resolver2"/>
    <w:basedOn w:val="Fuentedeprrafopredeter"/>
    <w:uiPriority w:val="99"/>
    <w:semiHidden/>
    <w:unhideWhenUsed/>
    <w:rsid w:val="00F76530"/>
    <w:rPr>
      <w:color w:val="605E5C"/>
      <w:shd w:val="clear" w:color="auto" w:fill="E1DFDD"/>
    </w:rPr>
  </w:style>
  <w:style w:type="character" w:styleId="Refdecomentario">
    <w:name w:val="annotation reference"/>
    <w:basedOn w:val="Fuentedeprrafopredeter"/>
    <w:semiHidden/>
    <w:unhideWhenUsed/>
    <w:rsid w:val="00E45B93"/>
    <w:rPr>
      <w:sz w:val="16"/>
      <w:szCs w:val="16"/>
    </w:rPr>
  </w:style>
  <w:style w:type="paragraph" w:styleId="Textocomentario">
    <w:name w:val="annotation text"/>
    <w:basedOn w:val="Normal"/>
    <w:link w:val="TextocomentarioCar"/>
    <w:semiHidden/>
    <w:unhideWhenUsed/>
    <w:rsid w:val="00E45B93"/>
    <w:pPr>
      <w:spacing w:line="240" w:lineRule="auto"/>
    </w:pPr>
    <w:rPr>
      <w:sz w:val="20"/>
      <w:szCs w:val="20"/>
    </w:rPr>
  </w:style>
  <w:style w:type="character" w:customStyle="1" w:styleId="TextocomentarioCar">
    <w:name w:val="Texto comentario Car"/>
    <w:basedOn w:val="Fuentedeprrafopredeter"/>
    <w:link w:val="Textocomentario"/>
    <w:semiHidden/>
    <w:rsid w:val="00E45B93"/>
    <w:rPr>
      <w:rFonts w:ascii="Calibri" w:eastAsia="Calibri" w:hAnsi="Calibri"/>
      <w:lang w:eastAsia="en-US"/>
    </w:rPr>
  </w:style>
  <w:style w:type="paragraph" w:styleId="Asuntodelcomentario">
    <w:name w:val="annotation subject"/>
    <w:basedOn w:val="Textocomentario"/>
    <w:next w:val="Textocomentario"/>
    <w:link w:val="AsuntodelcomentarioCar"/>
    <w:semiHidden/>
    <w:unhideWhenUsed/>
    <w:rsid w:val="00E45B93"/>
    <w:rPr>
      <w:b/>
      <w:bCs/>
    </w:rPr>
  </w:style>
  <w:style w:type="character" w:customStyle="1" w:styleId="AsuntodelcomentarioCar">
    <w:name w:val="Asunto del comentario Car"/>
    <w:basedOn w:val="TextocomentarioCar"/>
    <w:link w:val="Asuntodelcomentario"/>
    <w:semiHidden/>
    <w:rsid w:val="00E45B93"/>
    <w:rPr>
      <w:rFonts w:ascii="Calibri" w:eastAsia="Calibri" w:hAnsi="Calibri"/>
      <w:b/>
      <w:bCs/>
      <w:lang w:eastAsia="en-US"/>
    </w:rPr>
  </w:style>
  <w:style w:type="character" w:styleId="Mencinsinresolver">
    <w:name w:val="Unresolved Mention"/>
    <w:basedOn w:val="Fuentedeprrafopredeter"/>
    <w:uiPriority w:val="99"/>
    <w:semiHidden/>
    <w:unhideWhenUsed/>
    <w:rsid w:val="00EF4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aola\Desktop\Plantilla%20MAE%202018.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4421C-3A94-401B-B2B2-AF8C20394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MAE 2018</Template>
  <TotalTime>7</TotalTime>
  <Pages>3</Pages>
  <Words>600</Words>
  <Characters>3301</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MDR</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MARTHA OROZCO  ACEVES</cp:lastModifiedBy>
  <cp:revision>5</cp:revision>
  <cp:lastPrinted>2017-12-06T21:55:00Z</cp:lastPrinted>
  <dcterms:created xsi:type="dcterms:W3CDTF">2020-03-31T16:49:00Z</dcterms:created>
  <dcterms:modified xsi:type="dcterms:W3CDTF">2020-08-12T13:17:00Z</dcterms:modified>
</cp:coreProperties>
</file>